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3CFF" w14:textId="77777777" w:rsidR="00204A10" w:rsidRPr="004D02F1" w:rsidRDefault="00204A10" w:rsidP="00204A10">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407BE5FE"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C331591"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ECF42C6" w14:textId="77777777" w:rsidR="00204A10" w:rsidRPr="004D02F1" w:rsidRDefault="00204A10" w:rsidP="00204A10">
      <w:pPr>
        <w:jc w:val="center"/>
        <w:rPr>
          <w:rFonts w:ascii="Times New Roman" w:hAnsi="Times New Roman" w:cs="Times New Roman"/>
          <w:sz w:val="20"/>
          <w:szCs w:val="20"/>
        </w:rPr>
      </w:pPr>
    </w:p>
    <w:p w14:paraId="7041A3BB" w14:textId="77777777" w:rsidR="00204A10" w:rsidRPr="004D02F1" w:rsidRDefault="00204A10" w:rsidP="00204A10">
      <w:pPr>
        <w:jc w:val="center"/>
        <w:rPr>
          <w:rFonts w:ascii="Times New Roman" w:hAnsi="Times New Roman" w:cs="Times New Roman"/>
          <w:sz w:val="20"/>
          <w:szCs w:val="20"/>
        </w:rPr>
      </w:pPr>
    </w:p>
    <w:p w14:paraId="21333C3D" w14:textId="77777777" w:rsidR="00204A10" w:rsidRPr="004D02F1" w:rsidRDefault="00204A10" w:rsidP="00204A10">
      <w:pPr>
        <w:jc w:val="center"/>
        <w:rPr>
          <w:rFonts w:ascii="Times New Roman" w:hAnsi="Times New Roman" w:cs="Times New Roman"/>
          <w:sz w:val="20"/>
          <w:szCs w:val="20"/>
        </w:rPr>
      </w:pPr>
    </w:p>
    <w:p w14:paraId="459ABB03" w14:textId="77777777" w:rsidR="00204A10" w:rsidRPr="004D02F1" w:rsidRDefault="00204A10" w:rsidP="00204A10">
      <w:pPr>
        <w:jc w:val="center"/>
        <w:rPr>
          <w:rFonts w:ascii="Times New Roman" w:hAnsi="Times New Roman" w:cs="Times New Roman"/>
          <w:sz w:val="20"/>
          <w:szCs w:val="20"/>
        </w:rPr>
      </w:pPr>
    </w:p>
    <w:p w14:paraId="5C054D89"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527C6CBE"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0A64850D"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4D50F6E6"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14:paraId="361CB1B8"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5DAA35C"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FB9A6C9"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04046D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3CEB379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6C09B9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61E8C4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F8937B"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73E89B0"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0534DAAA"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57B5684C" w14:textId="35F4E328" w:rsidR="00204A10" w:rsidRPr="00947C47" w:rsidRDefault="00CC7D07" w:rsidP="00204A10">
      <w:pPr>
        <w:spacing w:after="0" w:line="240" w:lineRule="auto"/>
        <w:jc w:val="center"/>
        <w:rPr>
          <w:rFonts w:ascii="Times New Roman" w:hAnsi="Times New Roman" w:cs="Times New Roman"/>
          <w:sz w:val="20"/>
          <w:szCs w:val="20"/>
          <w:lang w:val="kk-KZ"/>
        </w:rPr>
      </w:pPr>
      <w:r w:rsidRPr="00ED41A4">
        <w:rPr>
          <w:rFonts w:ascii="Times New Roman" w:hAnsi="Times New Roman" w:cs="Times New Roman"/>
          <w:sz w:val="20"/>
          <w:szCs w:val="20"/>
          <w:lang w:val="kk-KZ"/>
        </w:rPr>
        <w:t>PIGR 4308</w:t>
      </w:r>
      <w:r w:rsidRPr="00CC7D07">
        <w:rPr>
          <w:rFonts w:ascii="Times New Roman" w:hAnsi="Times New Roman" w:cs="Times New Roman"/>
          <w:sz w:val="20"/>
          <w:szCs w:val="20"/>
          <w:lang w:val="kk-KZ"/>
        </w:rPr>
        <w:t xml:space="preserve"> </w:t>
      </w:r>
      <w:r w:rsidR="00204A10" w:rsidRPr="00947C47">
        <w:rPr>
          <w:rFonts w:ascii="Times New Roman" w:hAnsi="Times New Roman" w:cs="Times New Roman"/>
          <w:sz w:val="20"/>
          <w:szCs w:val="20"/>
          <w:lang w:val="kk-KZ"/>
        </w:rPr>
        <w:t>"</w:t>
      </w:r>
      <w:r w:rsidR="00204A10" w:rsidRPr="00947C47">
        <w:rPr>
          <w:rFonts w:ascii="Times New Roman" w:hAnsi="Times New Roman" w:cs="Times New Roman"/>
          <w:bCs/>
          <w:sz w:val="20"/>
          <w:szCs w:val="20"/>
          <w:shd w:val="clear" w:color="auto" w:fill="FFFFFF"/>
          <w:lang w:val="kk-KZ"/>
        </w:rPr>
        <w:t xml:space="preserve"> Мемлекеттік </w:t>
      </w:r>
      <w:r w:rsidR="00947C47" w:rsidRPr="00947C47">
        <w:rPr>
          <w:rFonts w:ascii="Times New Roman" w:hAnsi="Times New Roman" w:cs="Times New Roman"/>
          <w:sz w:val="20"/>
          <w:szCs w:val="20"/>
          <w:lang w:val="kk-KZ"/>
        </w:rPr>
        <w:t>шешімдердің қабылдануы мен атқарылуы</w:t>
      </w:r>
      <w:r w:rsidR="00204A10" w:rsidRPr="00947C47">
        <w:rPr>
          <w:rFonts w:ascii="Times New Roman" w:hAnsi="Times New Roman" w:cs="Times New Roman"/>
          <w:sz w:val="20"/>
          <w:szCs w:val="20"/>
          <w:lang w:val="kk-KZ"/>
        </w:rPr>
        <w:t>"</w:t>
      </w:r>
    </w:p>
    <w:p w14:paraId="656F22D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7397ABC0"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A4E04F"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7C3DFE67"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7155AF19" w14:textId="2FB26F14" w:rsidR="00204A10" w:rsidRPr="00947C47"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rPr>
        <w:t xml:space="preserve">Кредит саны – </w:t>
      </w:r>
      <w:r w:rsidR="00947C47">
        <w:rPr>
          <w:rFonts w:ascii="Times New Roman" w:hAnsi="Times New Roman" w:cs="Times New Roman"/>
          <w:sz w:val="20"/>
          <w:szCs w:val="20"/>
          <w:lang w:val="kk-KZ"/>
        </w:rPr>
        <w:t>6</w:t>
      </w:r>
    </w:p>
    <w:p w14:paraId="7F2B51AE" w14:textId="77777777" w:rsidR="00204A10" w:rsidRPr="004D02F1" w:rsidRDefault="00204A10" w:rsidP="00204A10">
      <w:pPr>
        <w:spacing w:after="0" w:line="240" w:lineRule="auto"/>
        <w:jc w:val="center"/>
        <w:rPr>
          <w:rFonts w:ascii="Times New Roman" w:hAnsi="Times New Roman" w:cs="Times New Roman"/>
          <w:sz w:val="20"/>
          <w:szCs w:val="20"/>
        </w:rPr>
      </w:pPr>
    </w:p>
    <w:p w14:paraId="3BE98D4D" w14:textId="77777777" w:rsidR="00204A10" w:rsidRPr="004D02F1" w:rsidRDefault="00204A10" w:rsidP="00204A10">
      <w:pPr>
        <w:spacing w:after="0" w:line="240" w:lineRule="auto"/>
        <w:jc w:val="center"/>
        <w:rPr>
          <w:rFonts w:ascii="Times New Roman" w:hAnsi="Times New Roman" w:cs="Times New Roman"/>
          <w:sz w:val="20"/>
          <w:szCs w:val="20"/>
        </w:rPr>
      </w:pPr>
    </w:p>
    <w:p w14:paraId="09DE9E04" w14:textId="77777777" w:rsidR="00204A10" w:rsidRPr="004D02F1" w:rsidRDefault="00204A10" w:rsidP="00204A10">
      <w:pPr>
        <w:spacing w:after="0" w:line="240" w:lineRule="auto"/>
        <w:jc w:val="center"/>
        <w:rPr>
          <w:rFonts w:ascii="Times New Roman" w:hAnsi="Times New Roman" w:cs="Times New Roman"/>
          <w:sz w:val="20"/>
          <w:szCs w:val="20"/>
        </w:rPr>
      </w:pPr>
    </w:p>
    <w:p w14:paraId="3C60A72A" w14:textId="77777777" w:rsidR="00204A10" w:rsidRPr="004D02F1" w:rsidRDefault="00204A10" w:rsidP="00204A10">
      <w:pPr>
        <w:spacing w:after="0" w:line="240" w:lineRule="auto"/>
        <w:jc w:val="center"/>
        <w:rPr>
          <w:rFonts w:ascii="Times New Roman" w:hAnsi="Times New Roman" w:cs="Times New Roman"/>
          <w:sz w:val="20"/>
          <w:szCs w:val="20"/>
        </w:rPr>
      </w:pPr>
    </w:p>
    <w:p w14:paraId="62F9DA6F" w14:textId="77777777" w:rsidR="00204A10" w:rsidRPr="004D02F1" w:rsidRDefault="00204A10" w:rsidP="00204A10">
      <w:pPr>
        <w:spacing w:after="0" w:line="240" w:lineRule="auto"/>
        <w:jc w:val="center"/>
        <w:rPr>
          <w:rFonts w:ascii="Times New Roman" w:hAnsi="Times New Roman" w:cs="Times New Roman"/>
          <w:sz w:val="20"/>
          <w:szCs w:val="20"/>
        </w:rPr>
      </w:pPr>
    </w:p>
    <w:p w14:paraId="263DCEE9" w14:textId="77777777" w:rsidR="00204A10" w:rsidRPr="004D02F1" w:rsidRDefault="00204A10" w:rsidP="00204A10">
      <w:pPr>
        <w:spacing w:after="0" w:line="240" w:lineRule="auto"/>
        <w:jc w:val="center"/>
        <w:rPr>
          <w:rFonts w:ascii="Times New Roman" w:hAnsi="Times New Roman" w:cs="Times New Roman"/>
          <w:sz w:val="20"/>
          <w:szCs w:val="20"/>
        </w:rPr>
      </w:pPr>
    </w:p>
    <w:p w14:paraId="2C377A6A" w14:textId="77777777" w:rsidR="00204A10" w:rsidRPr="004D02F1" w:rsidRDefault="00204A10" w:rsidP="00204A10">
      <w:pPr>
        <w:spacing w:after="0" w:line="240" w:lineRule="auto"/>
        <w:jc w:val="center"/>
        <w:rPr>
          <w:rFonts w:ascii="Times New Roman" w:hAnsi="Times New Roman" w:cs="Times New Roman"/>
          <w:sz w:val="20"/>
          <w:szCs w:val="20"/>
        </w:rPr>
      </w:pPr>
    </w:p>
    <w:p w14:paraId="67601011" w14:textId="77777777" w:rsidR="00204A10" w:rsidRPr="004D02F1" w:rsidRDefault="00204A10" w:rsidP="00204A10">
      <w:pPr>
        <w:spacing w:after="0" w:line="240" w:lineRule="auto"/>
        <w:jc w:val="center"/>
        <w:rPr>
          <w:rFonts w:ascii="Times New Roman" w:hAnsi="Times New Roman" w:cs="Times New Roman"/>
          <w:sz w:val="20"/>
          <w:szCs w:val="20"/>
        </w:rPr>
      </w:pPr>
    </w:p>
    <w:p w14:paraId="6B555B07" w14:textId="77777777" w:rsidR="00204A10" w:rsidRPr="004D02F1" w:rsidRDefault="00204A10" w:rsidP="00204A10">
      <w:pPr>
        <w:spacing w:after="0" w:line="240" w:lineRule="auto"/>
        <w:jc w:val="center"/>
        <w:rPr>
          <w:rFonts w:ascii="Times New Roman" w:hAnsi="Times New Roman" w:cs="Times New Roman"/>
          <w:sz w:val="20"/>
          <w:szCs w:val="20"/>
        </w:rPr>
      </w:pPr>
    </w:p>
    <w:p w14:paraId="4492093D" w14:textId="77777777" w:rsidR="00204A10" w:rsidRPr="004D02F1" w:rsidRDefault="00204A10" w:rsidP="00204A10">
      <w:pPr>
        <w:spacing w:after="0" w:line="240" w:lineRule="auto"/>
        <w:jc w:val="center"/>
        <w:rPr>
          <w:rFonts w:ascii="Times New Roman" w:hAnsi="Times New Roman" w:cs="Times New Roman"/>
          <w:sz w:val="20"/>
          <w:szCs w:val="20"/>
        </w:rPr>
      </w:pPr>
    </w:p>
    <w:p w14:paraId="31794001" w14:textId="77777777" w:rsidR="00204A10" w:rsidRPr="004D02F1" w:rsidRDefault="00204A10" w:rsidP="00204A10">
      <w:pPr>
        <w:spacing w:after="0" w:line="240" w:lineRule="auto"/>
        <w:jc w:val="center"/>
        <w:rPr>
          <w:rFonts w:ascii="Times New Roman" w:hAnsi="Times New Roman" w:cs="Times New Roman"/>
          <w:sz w:val="20"/>
          <w:szCs w:val="20"/>
        </w:rPr>
      </w:pPr>
    </w:p>
    <w:p w14:paraId="13992DD9" w14:textId="77777777" w:rsidR="00204A10" w:rsidRPr="004D02F1" w:rsidRDefault="00204A10" w:rsidP="00204A10">
      <w:pPr>
        <w:spacing w:after="0" w:line="240" w:lineRule="auto"/>
        <w:jc w:val="center"/>
        <w:rPr>
          <w:rFonts w:ascii="Times New Roman" w:hAnsi="Times New Roman" w:cs="Times New Roman"/>
          <w:sz w:val="20"/>
          <w:szCs w:val="20"/>
        </w:rPr>
      </w:pPr>
    </w:p>
    <w:p w14:paraId="76809C3F" w14:textId="77777777" w:rsidR="00204A10" w:rsidRPr="004D02F1" w:rsidRDefault="00204A10" w:rsidP="00204A10">
      <w:pPr>
        <w:spacing w:after="0" w:line="240" w:lineRule="auto"/>
        <w:jc w:val="center"/>
        <w:rPr>
          <w:rFonts w:ascii="Times New Roman" w:hAnsi="Times New Roman" w:cs="Times New Roman"/>
          <w:sz w:val="20"/>
          <w:szCs w:val="20"/>
        </w:rPr>
      </w:pPr>
    </w:p>
    <w:p w14:paraId="3EF7027D" w14:textId="77777777" w:rsidR="00204A10" w:rsidRPr="004D02F1" w:rsidRDefault="00204A10" w:rsidP="00204A10">
      <w:pPr>
        <w:spacing w:after="0" w:line="240" w:lineRule="auto"/>
        <w:jc w:val="center"/>
        <w:rPr>
          <w:rFonts w:ascii="Times New Roman" w:hAnsi="Times New Roman" w:cs="Times New Roman"/>
          <w:sz w:val="20"/>
          <w:szCs w:val="20"/>
        </w:rPr>
      </w:pPr>
    </w:p>
    <w:p w14:paraId="25275AF1" w14:textId="77777777" w:rsidR="00204A10" w:rsidRPr="004D02F1" w:rsidRDefault="00204A10" w:rsidP="00204A10">
      <w:pPr>
        <w:spacing w:after="0" w:line="240" w:lineRule="auto"/>
        <w:jc w:val="center"/>
        <w:rPr>
          <w:rFonts w:ascii="Times New Roman" w:hAnsi="Times New Roman" w:cs="Times New Roman"/>
          <w:sz w:val="20"/>
          <w:szCs w:val="20"/>
        </w:rPr>
      </w:pPr>
    </w:p>
    <w:p w14:paraId="71D887BF" w14:textId="77777777" w:rsidR="00204A10" w:rsidRPr="004D02F1" w:rsidRDefault="00204A10" w:rsidP="00204A10">
      <w:pPr>
        <w:spacing w:after="0" w:line="240" w:lineRule="auto"/>
        <w:jc w:val="center"/>
        <w:rPr>
          <w:rFonts w:ascii="Times New Roman" w:hAnsi="Times New Roman" w:cs="Times New Roman"/>
          <w:sz w:val="20"/>
          <w:szCs w:val="20"/>
        </w:rPr>
      </w:pPr>
    </w:p>
    <w:p w14:paraId="1ADC8D12" w14:textId="77777777" w:rsidR="00204A10" w:rsidRPr="004D02F1" w:rsidRDefault="00204A10" w:rsidP="00204A10">
      <w:pPr>
        <w:spacing w:after="0" w:line="240" w:lineRule="auto"/>
        <w:jc w:val="center"/>
        <w:rPr>
          <w:rFonts w:ascii="Times New Roman" w:hAnsi="Times New Roman" w:cs="Times New Roman"/>
          <w:sz w:val="20"/>
          <w:szCs w:val="20"/>
        </w:rPr>
      </w:pPr>
    </w:p>
    <w:p w14:paraId="1A1CA78F" w14:textId="77777777" w:rsidR="00204A10" w:rsidRPr="004D02F1" w:rsidRDefault="00204A10" w:rsidP="00204A10">
      <w:pPr>
        <w:spacing w:after="0" w:line="240" w:lineRule="auto"/>
        <w:jc w:val="center"/>
        <w:rPr>
          <w:rFonts w:ascii="Times New Roman" w:hAnsi="Times New Roman" w:cs="Times New Roman"/>
          <w:sz w:val="20"/>
          <w:szCs w:val="20"/>
        </w:rPr>
      </w:pPr>
    </w:p>
    <w:p w14:paraId="5854DF61"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B0A828D" w14:textId="77777777" w:rsidR="00204A10" w:rsidRDefault="00204A10" w:rsidP="00204A10">
      <w:pPr>
        <w:spacing w:after="0" w:line="240" w:lineRule="auto"/>
        <w:jc w:val="center"/>
        <w:rPr>
          <w:rFonts w:ascii="Times New Roman" w:hAnsi="Times New Roman" w:cs="Times New Roman"/>
          <w:sz w:val="20"/>
          <w:szCs w:val="20"/>
          <w:lang w:val="kk-KZ"/>
        </w:rPr>
      </w:pPr>
    </w:p>
    <w:p w14:paraId="6D3F2DCB" w14:textId="77777777" w:rsidR="00204A10" w:rsidRDefault="00204A10" w:rsidP="00204A10">
      <w:pPr>
        <w:spacing w:after="0" w:line="240" w:lineRule="auto"/>
        <w:jc w:val="center"/>
        <w:rPr>
          <w:rFonts w:ascii="Times New Roman" w:hAnsi="Times New Roman" w:cs="Times New Roman"/>
          <w:sz w:val="20"/>
          <w:szCs w:val="20"/>
          <w:lang w:val="kk-KZ"/>
        </w:rPr>
      </w:pPr>
    </w:p>
    <w:p w14:paraId="2BCCA508" w14:textId="77777777" w:rsidR="00204A10" w:rsidRDefault="00204A10" w:rsidP="00204A10">
      <w:pPr>
        <w:spacing w:after="0" w:line="240" w:lineRule="auto"/>
        <w:jc w:val="center"/>
        <w:rPr>
          <w:rFonts w:ascii="Times New Roman" w:hAnsi="Times New Roman" w:cs="Times New Roman"/>
          <w:sz w:val="20"/>
          <w:szCs w:val="20"/>
          <w:lang w:val="kk-KZ"/>
        </w:rPr>
      </w:pPr>
    </w:p>
    <w:p w14:paraId="64E3E71D" w14:textId="77777777" w:rsidR="00204A10" w:rsidRDefault="00204A10" w:rsidP="00204A10">
      <w:pPr>
        <w:spacing w:after="0" w:line="240" w:lineRule="auto"/>
        <w:jc w:val="center"/>
        <w:rPr>
          <w:rFonts w:ascii="Times New Roman" w:hAnsi="Times New Roman" w:cs="Times New Roman"/>
          <w:sz w:val="20"/>
          <w:szCs w:val="20"/>
          <w:lang w:val="kk-KZ"/>
        </w:rPr>
      </w:pPr>
    </w:p>
    <w:p w14:paraId="1626411E" w14:textId="77777777" w:rsidR="00204A10" w:rsidRDefault="00204A10" w:rsidP="00204A10">
      <w:pPr>
        <w:spacing w:after="0" w:line="240" w:lineRule="auto"/>
        <w:jc w:val="center"/>
        <w:rPr>
          <w:rFonts w:ascii="Times New Roman" w:hAnsi="Times New Roman" w:cs="Times New Roman"/>
          <w:sz w:val="20"/>
          <w:szCs w:val="20"/>
          <w:lang w:val="kk-KZ"/>
        </w:rPr>
      </w:pPr>
    </w:p>
    <w:p w14:paraId="549CDFDC" w14:textId="77777777" w:rsidR="00204A10" w:rsidRDefault="00204A10" w:rsidP="00204A10">
      <w:pPr>
        <w:spacing w:after="0" w:line="240" w:lineRule="auto"/>
        <w:jc w:val="center"/>
        <w:rPr>
          <w:rFonts w:ascii="Times New Roman" w:hAnsi="Times New Roman" w:cs="Times New Roman"/>
          <w:sz w:val="20"/>
          <w:szCs w:val="20"/>
          <w:lang w:val="kk-KZ"/>
        </w:rPr>
      </w:pPr>
    </w:p>
    <w:p w14:paraId="2144CB19" w14:textId="77777777" w:rsidR="00204A10" w:rsidRDefault="00204A10" w:rsidP="00204A10">
      <w:pPr>
        <w:spacing w:after="0" w:line="240" w:lineRule="auto"/>
        <w:jc w:val="center"/>
        <w:rPr>
          <w:rFonts w:ascii="Times New Roman" w:hAnsi="Times New Roman" w:cs="Times New Roman"/>
          <w:sz w:val="20"/>
          <w:szCs w:val="20"/>
          <w:lang w:val="kk-KZ"/>
        </w:rPr>
      </w:pPr>
    </w:p>
    <w:p w14:paraId="67303F31" w14:textId="77777777" w:rsidR="00204A10" w:rsidRDefault="00204A10" w:rsidP="00204A10">
      <w:pPr>
        <w:spacing w:after="0" w:line="240" w:lineRule="auto"/>
        <w:jc w:val="center"/>
        <w:rPr>
          <w:rFonts w:ascii="Times New Roman" w:hAnsi="Times New Roman" w:cs="Times New Roman"/>
          <w:sz w:val="20"/>
          <w:szCs w:val="20"/>
          <w:lang w:val="kk-KZ"/>
        </w:rPr>
      </w:pPr>
    </w:p>
    <w:p w14:paraId="40F53516" w14:textId="77777777" w:rsidR="00204A10" w:rsidRDefault="00204A10" w:rsidP="00204A10">
      <w:pPr>
        <w:spacing w:after="0" w:line="240" w:lineRule="auto"/>
        <w:jc w:val="center"/>
        <w:rPr>
          <w:rFonts w:ascii="Times New Roman" w:hAnsi="Times New Roman" w:cs="Times New Roman"/>
          <w:sz w:val="20"/>
          <w:szCs w:val="20"/>
          <w:lang w:val="kk-KZ"/>
        </w:rPr>
      </w:pPr>
    </w:p>
    <w:p w14:paraId="1A02514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16704E99" w14:textId="77777777" w:rsidR="00947C47" w:rsidRDefault="00947C47" w:rsidP="00947C47">
      <w:pPr>
        <w:spacing w:after="0" w:line="240" w:lineRule="auto"/>
        <w:jc w:val="center"/>
        <w:rPr>
          <w:rFonts w:ascii="Times New Roman" w:hAnsi="Times New Roman" w:cs="Times New Roman"/>
          <w:sz w:val="20"/>
          <w:szCs w:val="20"/>
          <w:lang w:val="kk-KZ"/>
        </w:rPr>
      </w:pPr>
    </w:p>
    <w:p w14:paraId="65F3F04B" w14:textId="2B554E59" w:rsidR="00204A10" w:rsidRPr="004D02F1" w:rsidRDefault="00947C47" w:rsidP="00947C47">
      <w:pPr>
        <w:spacing w:after="0" w:line="240" w:lineRule="auto"/>
        <w:rPr>
          <w:rFonts w:ascii="Times New Roman" w:hAnsi="Times New Roman" w:cs="Times New Roman"/>
          <w:sz w:val="20"/>
          <w:szCs w:val="20"/>
          <w:lang w:val="kk-KZ"/>
        </w:rPr>
      </w:pPr>
      <w:r w:rsidRPr="00947C47">
        <w:rPr>
          <w:rFonts w:ascii="Times New Roman" w:hAnsi="Times New Roman" w:cs="Times New Roman"/>
          <w:sz w:val="20"/>
          <w:szCs w:val="20"/>
          <w:lang w:val="kk-KZ"/>
        </w:rPr>
        <w:lastRenderedPageBreak/>
        <w:t>"</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r>
        <w:rPr>
          <w:rFonts w:ascii="Times New Roman" w:hAnsi="Times New Roman" w:cs="Times New Roman"/>
          <w:sz w:val="20"/>
          <w:szCs w:val="20"/>
          <w:lang w:val="kk-KZ"/>
        </w:rPr>
        <w:t xml:space="preserve"> </w:t>
      </w:r>
      <w:r w:rsidR="00204A10"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5A566A9A"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0446B5D"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1BD7AB53" w14:textId="77777777" w:rsidR="00204A10" w:rsidRPr="004516F3" w:rsidRDefault="00204A10" w:rsidP="00204A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3BD44F24" w14:textId="77777777" w:rsidR="00204A10" w:rsidRPr="00487710" w:rsidRDefault="00204A10" w:rsidP="00204A10">
      <w:pPr>
        <w:rPr>
          <w:rFonts w:ascii="Times New Roman" w:hAnsi="Times New Roman" w:cs="Times New Roman"/>
          <w:sz w:val="20"/>
          <w:szCs w:val="20"/>
          <w:lang w:val="kk-KZ"/>
        </w:rPr>
      </w:pPr>
    </w:p>
    <w:p w14:paraId="5AECF690" w14:textId="77777777" w:rsidR="00204A10" w:rsidRPr="004D02F1" w:rsidRDefault="00204A10" w:rsidP="00204A10">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4FBBCE06" w14:textId="77777777" w:rsidR="00204A10" w:rsidRPr="00487710" w:rsidRDefault="00204A10" w:rsidP="00204A10">
      <w:pPr>
        <w:spacing w:after="0"/>
        <w:ind w:left="720" w:hanging="360"/>
        <w:rPr>
          <w:lang w:val="kk-KZ"/>
        </w:rPr>
      </w:pPr>
    </w:p>
    <w:p w14:paraId="72DBA29B" w14:textId="77777777" w:rsidR="00204A10" w:rsidRPr="00487710" w:rsidRDefault="00204A10" w:rsidP="00204A10">
      <w:pPr>
        <w:spacing w:after="0"/>
        <w:ind w:left="720" w:hanging="360"/>
        <w:rPr>
          <w:lang w:val="kk-KZ"/>
        </w:rPr>
      </w:pPr>
    </w:p>
    <w:p w14:paraId="6EF9F9C2" w14:textId="77777777" w:rsidR="00204A10" w:rsidRPr="00487710" w:rsidRDefault="00204A10" w:rsidP="00204A10">
      <w:pPr>
        <w:spacing w:after="0"/>
        <w:ind w:left="720" w:hanging="360"/>
        <w:rPr>
          <w:lang w:val="kk-KZ"/>
        </w:rPr>
      </w:pPr>
    </w:p>
    <w:p w14:paraId="06EF8596" w14:textId="77777777" w:rsidR="00204A10" w:rsidRPr="00487710" w:rsidRDefault="00204A10" w:rsidP="00204A10">
      <w:pPr>
        <w:spacing w:after="0"/>
        <w:ind w:left="720" w:hanging="360"/>
        <w:rPr>
          <w:lang w:val="kk-KZ"/>
        </w:rPr>
      </w:pPr>
    </w:p>
    <w:p w14:paraId="2DE47395" w14:textId="77777777" w:rsidR="00204A10" w:rsidRPr="00487710" w:rsidRDefault="00204A10" w:rsidP="00204A10">
      <w:pPr>
        <w:spacing w:after="0"/>
        <w:ind w:left="720" w:hanging="360"/>
        <w:rPr>
          <w:lang w:val="kk-KZ"/>
        </w:rPr>
      </w:pPr>
    </w:p>
    <w:p w14:paraId="3032D56D" w14:textId="77777777" w:rsidR="00204A10" w:rsidRPr="00487710" w:rsidRDefault="00204A10" w:rsidP="00204A10">
      <w:pPr>
        <w:spacing w:after="0"/>
        <w:ind w:left="720" w:hanging="360"/>
        <w:rPr>
          <w:lang w:val="kk-KZ"/>
        </w:rPr>
      </w:pPr>
    </w:p>
    <w:p w14:paraId="29327637" w14:textId="77777777" w:rsidR="00204A10" w:rsidRPr="00487710" w:rsidRDefault="00204A10" w:rsidP="00204A10">
      <w:pPr>
        <w:spacing w:after="0"/>
        <w:ind w:left="720" w:hanging="360"/>
        <w:rPr>
          <w:lang w:val="kk-KZ"/>
        </w:rPr>
      </w:pPr>
    </w:p>
    <w:p w14:paraId="0FEDD7A0" w14:textId="77777777" w:rsidR="00204A10" w:rsidRPr="00487710" w:rsidRDefault="00204A10" w:rsidP="00204A10">
      <w:pPr>
        <w:spacing w:after="0"/>
        <w:ind w:left="720" w:hanging="360"/>
        <w:rPr>
          <w:lang w:val="kk-KZ"/>
        </w:rPr>
      </w:pPr>
    </w:p>
    <w:p w14:paraId="3275DF15" w14:textId="77777777" w:rsidR="00204A10" w:rsidRPr="00487710" w:rsidRDefault="00204A10" w:rsidP="00204A10">
      <w:pPr>
        <w:spacing w:after="0"/>
        <w:ind w:left="720" w:hanging="360"/>
        <w:rPr>
          <w:lang w:val="kk-KZ"/>
        </w:rPr>
      </w:pPr>
    </w:p>
    <w:p w14:paraId="6EFBE6D1" w14:textId="77777777" w:rsidR="00204A10" w:rsidRPr="00487710" w:rsidRDefault="00204A10" w:rsidP="00204A10">
      <w:pPr>
        <w:spacing w:after="0"/>
        <w:ind w:left="720" w:hanging="360"/>
        <w:rPr>
          <w:lang w:val="kk-KZ"/>
        </w:rPr>
      </w:pPr>
    </w:p>
    <w:p w14:paraId="50D2D6FC" w14:textId="77777777" w:rsidR="00204A10" w:rsidRPr="00487710" w:rsidRDefault="00204A10" w:rsidP="00204A10">
      <w:pPr>
        <w:spacing w:after="0"/>
        <w:ind w:left="720" w:hanging="360"/>
        <w:rPr>
          <w:lang w:val="kk-KZ"/>
        </w:rPr>
      </w:pPr>
    </w:p>
    <w:p w14:paraId="438E7383" w14:textId="77777777" w:rsidR="00204A10" w:rsidRPr="00487710" w:rsidRDefault="00204A10" w:rsidP="00204A10">
      <w:pPr>
        <w:spacing w:after="0"/>
        <w:ind w:left="720" w:hanging="360"/>
        <w:rPr>
          <w:lang w:val="kk-KZ"/>
        </w:rPr>
      </w:pPr>
    </w:p>
    <w:p w14:paraId="4AF24CFE" w14:textId="77777777" w:rsidR="00204A10" w:rsidRPr="00487710" w:rsidRDefault="00204A10" w:rsidP="00204A10">
      <w:pPr>
        <w:spacing w:after="0"/>
        <w:ind w:left="720" w:hanging="360"/>
        <w:rPr>
          <w:lang w:val="kk-KZ"/>
        </w:rPr>
      </w:pPr>
    </w:p>
    <w:p w14:paraId="4C809566" w14:textId="77777777" w:rsidR="00204A10" w:rsidRPr="00487710" w:rsidRDefault="00204A10" w:rsidP="00204A10">
      <w:pPr>
        <w:spacing w:after="0"/>
        <w:ind w:left="720" w:hanging="360"/>
        <w:rPr>
          <w:lang w:val="kk-KZ"/>
        </w:rPr>
      </w:pPr>
    </w:p>
    <w:p w14:paraId="7BF03DD2" w14:textId="77777777" w:rsidR="00204A10" w:rsidRPr="00487710" w:rsidRDefault="00204A10" w:rsidP="00204A10">
      <w:pPr>
        <w:spacing w:after="0"/>
        <w:ind w:left="720" w:hanging="360"/>
        <w:rPr>
          <w:lang w:val="kk-KZ"/>
        </w:rPr>
      </w:pPr>
    </w:p>
    <w:p w14:paraId="4A80A457" w14:textId="77777777" w:rsidR="00204A10" w:rsidRPr="00487710" w:rsidRDefault="00204A10" w:rsidP="00204A10">
      <w:pPr>
        <w:spacing w:after="0"/>
        <w:ind w:left="720" w:hanging="360"/>
        <w:rPr>
          <w:lang w:val="kk-KZ"/>
        </w:rPr>
      </w:pPr>
    </w:p>
    <w:p w14:paraId="442D6B9B" w14:textId="77777777" w:rsidR="00204A10" w:rsidRPr="00487710" w:rsidRDefault="00204A10" w:rsidP="00204A10">
      <w:pPr>
        <w:spacing w:after="0"/>
        <w:ind w:left="720" w:hanging="360"/>
        <w:rPr>
          <w:lang w:val="kk-KZ"/>
        </w:rPr>
      </w:pPr>
    </w:p>
    <w:p w14:paraId="1D85F686" w14:textId="77777777" w:rsidR="00204A10" w:rsidRPr="00487710" w:rsidRDefault="00204A10" w:rsidP="00204A10">
      <w:pPr>
        <w:spacing w:after="0"/>
        <w:ind w:left="720" w:hanging="360"/>
        <w:rPr>
          <w:lang w:val="kk-KZ"/>
        </w:rPr>
      </w:pPr>
    </w:p>
    <w:p w14:paraId="374F24A8" w14:textId="77777777" w:rsidR="00204A10" w:rsidRPr="00487710" w:rsidRDefault="00204A10" w:rsidP="00204A10">
      <w:pPr>
        <w:spacing w:after="0"/>
        <w:ind w:left="720" w:hanging="360"/>
        <w:rPr>
          <w:lang w:val="kk-KZ"/>
        </w:rPr>
      </w:pPr>
    </w:p>
    <w:p w14:paraId="723E20C9" w14:textId="77777777" w:rsidR="00204A10" w:rsidRPr="00487710" w:rsidRDefault="00204A10" w:rsidP="00204A10">
      <w:pPr>
        <w:spacing w:after="0"/>
        <w:ind w:left="720" w:hanging="360"/>
        <w:rPr>
          <w:lang w:val="kk-KZ"/>
        </w:rPr>
      </w:pPr>
    </w:p>
    <w:p w14:paraId="547CC477" w14:textId="77777777" w:rsidR="00204A10" w:rsidRPr="00487710" w:rsidRDefault="00204A10" w:rsidP="00204A10">
      <w:pPr>
        <w:spacing w:after="0"/>
        <w:ind w:left="720" w:hanging="360"/>
        <w:rPr>
          <w:lang w:val="kk-KZ"/>
        </w:rPr>
      </w:pPr>
    </w:p>
    <w:p w14:paraId="5189F666" w14:textId="77777777" w:rsidR="00204A10" w:rsidRPr="00487710" w:rsidRDefault="00204A10" w:rsidP="00204A10">
      <w:pPr>
        <w:spacing w:after="0"/>
        <w:ind w:left="720" w:hanging="360"/>
        <w:rPr>
          <w:lang w:val="kk-KZ"/>
        </w:rPr>
      </w:pPr>
    </w:p>
    <w:p w14:paraId="34BE99D9" w14:textId="77777777" w:rsidR="00204A10" w:rsidRPr="00487710" w:rsidRDefault="00204A10" w:rsidP="00204A10">
      <w:pPr>
        <w:spacing w:after="0"/>
        <w:ind w:left="720" w:hanging="360"/>
        <w:rPr>
          <w:lang w:val="kk-KZ"/>
        </w:rPr>
      </w:pPr>
    </w:p>
    <w:p w14:paraId="0F20D7CD" w14:textId="77777777" w:rsidR="00204A10" w:rsidRPr="00487710" w:rsidRDefault="00204A10" w:rsidP="00204A10">
      <w:pPr>
        <w:spacing w:after="0"/>
        <w:ind w:left="720" w:hanging="360"/>
        <w:rPr>
          <w:lang w:val="kk-KZ"/>
        </w:rPr>
      </w:pPr>
    </w:p>
    <w:p w14:paraId="7A038F43" w14:textId="77777777" w:rsidR="00204A10" w:rsidRPr="00487710" w:rsidRDefault="00204A10" w:rsidP="00204A10">
      <w:pPr>
        <w:spacing w:after="0"/>
        <w:ind w:left="720" w:hanging="360"/>
        <w:rPr>
          <w:lang w:val="kk-KZ"/>
        </w:rPr>
      </w:pPr>
    </w:p>
    <w:p w14:paraId="759BFB97" w14:textId="77777777" w:rsidR="00204A10" w:rsidRPr="00487710" w:rsidRDefault="00204A10" w:rsidP="00204A10">
      <w:pPr>
        <w:spacing w:after="0"/>
        <w:ind w:left="720" w:hanging="360"/>
        <w:rPr>
          <w:lang w:val="kk-KZ"/>
        </w:rPr>
      </w:pPr>
    </w:p>
    <w:p w14:paraId="7C0FD29A" w14:textId="77777777" w:rsidR="00204A10" w:rsidRPr="00487710" w:rsidRDefault="00204A10" w:rsidP="00204A10">
      <w:pPr>
        <w:spacing w:after="0"/>
        <w:ind w:left="720" w:hanging="360"/>
        <w:rPr>
          <w:lang w:val="kk-KZ"/>
        </w:rPr>
      </w:pPr>
    </w:p>
    <w:p w14:paraId="060F5CCE" w14:textId="77777777" w:rsidR="00204A10" w:rsidRPr="00487710" w:rsidRDefault="00204A10" w:rsidP="00204A10">
      <w:pPr>
        <w:spacing w:after="0"/>
        <w:ind w:left="720" w:hanging="360"/>
        <w:rPr>
          <w:lang w:val="kk-KZ"/>
        </w:rPr>
      </w:pPr>
    </w:p>
    <w:p w14:paraId="1667EBE2" w14:textId="77777777" w:rsidR="00204A10" w:rsidRPr="00487710" w:rsidRDefault="00204A10" w:rsidP="00204A10">
      <w:pPr>
        <w:spacing w:after="0"/>
        <w:ind w:left="720" w:hanging="360"/>
        <w:rPr>
          <w:lang w:val="kk-KZ"/>
        </w:rPr>
      </w:pPr>
    </w:p>
    <w:p w14:paraId="2BD0F48D" w14:textId="77777777" w:rsidR="00204A10" w:rsidRPr="00487710" w:rsidRDefault="00204A10" w:rsidP="00204A10">
      <w:pPr>
        <w:spacing w:after="0"/>
        <w:ind w:left="720" w:hanging="360"/>
        <w:rPr>
          <w:lang w:val="kk-KZ"/>
        </w:rPr>
      </w:pPr>
    </w:p>
    <w:p w14:paraId="0A428896" w14:textId="77777777" w:rsidR="00204A10" w:rsidRPr="00487710" w:rsidRDefault="00204A10" w:rsidP="00204A10">
      <w:pPr>
        <w:spacing w:after="0"/>
        <w:ind w:left="720" w:hanging="360"/>
        <w:rPr>
          <w:lang w:val="kk-KZ"/>
        </w:rPr>
      </w:pPr>
    </w:p>
    <w:p w14:paraId="357EA148" w14:textId="77777777" w:rsidR="00204A10" w:rsidRPr="00487710" w:rsidRDefault="00204A10" w:rsidP="00204A10">
      <w:pPr>
        <w:spacing w:after="0"/>
        <w:ind w:left="720" w:hanging="360"/>
        <w:rPr>
          <w:lang w:val="kk-KZ"/>
        </w:rPr>
      </w:pPr>
    </w:p>
    <w:p w14:paraId="55FE293D" w14:textId="77777777" w:rsidR="00204A10" w:rsidRPr="00487710" w:rsidRDefault="00204A10" w:rsidP="00204A10">
      <w:pPr>
        <w:spacing w:after="0"/>
        <w:ind w:left="720" w:hanging="360"/>
        <w:rPr>
          <w:lang w:val="kk-KZ"/>
        </w:rPr>
      </w:pPr>
    </w:p>
    <w:p w14:paraId="1280DA16" w14:textId="77777777" w:rsidR="00204A10" w:rsidRPr="00487710" w:rsidRDefault="00204A10" w:rsidP="00204A10">
      <w:pPr>
        <w:spacing w:after="0"/>
        <w:ind w:left="720" w:hanging="360"/>
        <w:rPr>
          <w:lang w:val="kk-KZ"/>
        </w:rPr>
      </w:pPr>
    </w:p>
    <w:p w14:paraId="743B380F" w14:textId="77777777" w:rsidR="00204A10" w:rsidRPr="00487710" w:rsidRDefault="00204A10" w:rsidP="00204A10">
      <w:pPr>
        <w:spacing w:after="0"/>
        <w:ind w:left="720" w:hanging="360"/>
        <w:rPr>
          <w:lang w:val="kk-KZ"/>
        </w:rPr>
      </w:pPr>
    </w:p>
    <w:p w14:paraId="1EE28EE3" w14:textId="77777777" w:rsidR="00204A10" w:rsidRPr="00487710" w:rsidRDefault="00204A10" w:rsidP="00204A10">
      <w:pPr>
        <w:spacing w:after="0"/>
        <w:ind w:left="720" w:hanging="360"/>
        <w:rPr>
          <w:lang w:val="kk-KZ"/>
        </w:rPr>
      </w:pPr>
    </w:p>
    <w:p w14:paraId="7490629E" w14:textId="77777777" w:rsidR="00204A10" w:rsidRPr="00487710" w:rsidRDefault="00204A10" w:rsidP="00204A10">
      <w:pPr>
        <w:spacing w:after="0"/>
        <w:ind w:left="720" w:hanging="360"/>
        <w:rPr>
          <w:lang w:val="kk-KZ"/>
        </w:rPr>
      </w:pPr>
    </w:p>
    <w:p w14:paraId="62244487" w14:textId="77777777" w:rsidR="00204A10" w:rsidRPr="00487710" w:rsidRDefault="00204A10" w:rsidP="00204A10">
      <w:pPr>
        <w:spacing w:after="0"/>
        <w:ind w:left="720" w:hanging="360"/>
        <w:rPr>
          <w:lang w:val="kk-KZ"/>
        </w:rPr>
      </w:pPr>
    </w:p>
    <w:p w14:paraId="2465D612" w14:textId="77777777" w:rsidR="00204A10" w:rsidRPr="00487710" w:rsidRDefault="00204A10" w:rsidP="00204A10">
      <w:pPr>
        <w:spacing w:after="0"/>
        <w:ind w:left="720" w:hanging="360"/>
        <w:rPr>
          <w:lang w:val="kk-KZ"/>
        </w:rPr>
      </w:pPr>
    </w:p>
    <w:p w14:paraId="71D24102" w14:textId="77777777" w:rsidR="00204A10" w:rsidRPr="00487710" w:rsidRDefault="00204A10" w:rsidP="00204A10">
      <w:pPr>
        <w:spacing w:after="0"/>
        <w:ind w:left="720" w:hanging="360"/>
        <w:rPr>
          <w:lang w:val="kk-KZ"/>
        </w:rPr>
      </w:pPr>
    </w:p>
    <w:p w14:paraId="2A14ED14" w14:textId="77777777" w:rsidR="00204A10" w:rsidRPr="00487710" w:rsidRDefault="00204A10" w:rsidP="00204A10">
      <w:pPr>
        <w:spacing w:after="0"/>
        <w:ind w:left="720" w:hanging="360"/>
        <w:rPr>
          <w:lang w:val="kk-KZ"/>
        </w:rPr>
      </w:pPr>
    </w:p>
    <w:p w14:paraId="7FD7DBC6" w14:textId="77777777" w:rsidR="00204A10" w:rsidRPr="00487710" w:rsidRDefault="00204A10" w:rsidP="00204A10">
      <w:pPr>
        <w:spacing w:after="0"/>
        <w:ind w:left="720" w:hanging="360"/>
        <w:rPr>
          <w:lang w:val="kk-KZ"/>
        </w:rPr>
      </w:pPr>
    </w:p>
    <w:p w14:paraId="17172E06" w14:textId="77777777" w:rsidR="00204A10" w:rsidRPr="00487710" w:rsidRDefault="00204A10" w:rsidP="00204A10">
      <w:pPr>
        <w:spacing w:after="0"/>
        <w:ind w:left="720" w:hanging="360"/>
        <w:rPr>
          <w:lang w:val="kk-KZ"/>
        </w:rPr>
      </w:pPr>
    </w:p>
    <w:p w14:paraId="6F4D4FA7" w14:textId="77777777" w:rsidR="00204A10" w:rsidRDefault="00204A10" w:rsidP="00204A10">
      <w:pPr>
        <w:spacing w:after="0" w:line="240" w:lineRule="auto"/>
        <w:jc w:val="center"/>
        <w:rPr>
          <w:rFonts w:ascii="Times New Roman" w:eastAsia="Times New Roman" w:hAnsi="Times New Roman" w:cs="Times New Roman"/>
          <w:bCs/>
          <w:sz w:val="20"/>
          <w:szCs w:val="20"/>
          <w:lang w:val="kk-KZ"/>
        </w:rPr>
      </w:pPr>
    </w:p>
    <w:p w14:paraId="03F5B1B5"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lastRenderedPageBreak/>
        <w:t>СИЛЛАБУС</w:t>
      </w:r>
    </w:p>
    <w:p w14:paraId="03AF1FEF"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7068C99F" w14:textId="4B260B61" w:rsidR="00204A10" w:rsidRPr="004B1E19" w:rsidRDefault="00A37EC3" w:rsidP="00204A1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204A10" w:rsidRPr="004B1E19">
        <w:rPr>
          <w:rFonts w:ascii="Times New Roman" w:eastAsia="Times New Roman" w:hAnsi="Times New Roman" w:cs="Times New Roman"/>
          <w:b/>
          <w:sz w:val="20"/>
          <w:szCs w:val="20"/>
          <w:lang w:val="kk-KZ"/>
        </w:rPr>
        <w:t>0410</w:t>
      </w:r>
      <w:r w:rsidR="00AD33B0">
        <w:rPr>
          <w:rFonts w:ascii="Times New Roman" w:eastAsia="Times New Roman" w:hAnsi="Times New Roman" w:cs="Times New Roman"/>
          <w:b/>
          <w:sz w:val="20"/>
          <w:szCs w:val="20"/>
          <w:lang w:val="kk-KZ"/>
        </w:rPr>
        <w:t>1</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0"/>
          <w:szCs w:val="20"/>
          <w:lang w:val="kk-KZ"/>
        </w:rPr>
        <w:t xml:space="preserve">білім беру бағдарламасы </w:t>
      </w:r>
    </w:p>
    <w:p w14:paraId="7F0BC2A2" w14:textId="77777777" w:rsidR="00204A10" w:rsidRPr="004B1E19" w:rsidRDefault="00204A10" w:rsidP="00204A1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04A10" w:rsidRPr="004B1E19" w14:paraId="76DE1894" w14:textId="77777777" w:rsidTr="00A139A9">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36B40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A4DE56"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1F25DC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1A03E2FD" w14:textId="77777777" w:rsidR="00204A10" w:rsidRPr="004B1E19" w:rsidRDefault="00204A10" w:rsidP="00A139A9">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227B747"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AED2D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r w:rsidRPr="004B1E19">
              <w:rPr>
                <w:rFonts w:ascii="Times New Roman" w:eastAsia="Times New Roman" w:hAnsi="Times New Roman" w:cs="Times New Roman"/>
                <w:b/>
                <w:kern w:val="2"/>
                <w:sz w:val="20"/>
                <w:szCs w:val="20"/>
                <w14:ligatures w14:val="standardContextual"/>
              </w:rPr>
              <w:t>редит</w:t>
            </w:r>
            <w:r w:rsidRPr="004B1E19">
              <w:rPr>
                <w:rFonts w:ascii="Times New Roman" w:eastAsia="Times New Roman" w:hAnsi="Times New Roman" w:cs="Times New Roman"/>
                <w:b/>
                <w:kern w:val="2"/>
                <w:sz w:val="20"/>
                <w:szCs w:val="20"/>
                <w:lang w:val="kk-KZ"/>
                <w14:ligatures w14:val="standardContextual"/>
              </w:rPr>
              <w:t>-тердің</w:t>
            </w:r>
          </w:p>
          <w:p w14:paraId="15DB01C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0DDFB032"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772888"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B5AD65A" w14:textId="77777777" w:rsidR="00204A10" w:rsidRPr="004B1E19" w:rsidRDefault="00204A10" w:rsidP="00A139A9">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204A10" w:rsidRPr="004B1E19" w14:paraId="6F42BFAA" w14:textId="77777777" w:rsidTr="00A139A9">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1D675"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D2789" w14:textId="77777777" w:rsidR="00204A10" w:rsidRPr="004B1E19" w:rsidRDefault="00204A10" w:rsidP="00A139A9">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92953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739F79"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сабақтар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3B9B0C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Зерт.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E1F8" w14:textId="77777777" w:rsidR="00204A10" w:rsidRPr="004B1E19" w:rsidRDefault="00204A10" w:rsidP="00A139A9">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C9D7E" w14:textId="77777777" w:rsidR="00204A10" w:rsidRPr="004B1E19" w:rsidRDefault="00204A10" w:rsidP="00A139A9">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204A10" w:rsidRPr="004B1E19" w14:paraId="405E961D" w14:textId="77777777" w:rsidTr="00A139A9">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D45D" w14:textId="77777777" w:rsidR="00947C47" w:rsidRPr="00947C47" w:rsidRDefault="00947C47" w:rsidP="00947C47">
            <w:pPr>
              <w:spacing w:after="0" w:line="240" w:lineRule="auto"/>
              <w:jc w:val="center"/>
              <w:rPr>
                <w:rFonts w:ascii="Times New Roman" w:hAnsi="Times New Roman" w:cs="Times New Roman"/>
                <w:sz w:val="20"/>
                <w:szCs w:val="20"/>
                <w:lang w:val="kk-KZ"/>
              </w:rPr>
            </w:pPr>
            <w:r w:rsidRPr="00947C47">
              <w:rPr>
                <w:rFonts w:ascii="Times New Roman" w:hAnsi="Times New Roman" w:cs="Times New Roman"/>
                <w:sz w:val="20"/>
                <w:szCs w:val="20"/>
                <w:lang w:val="kk-KZ"/>
              </w:rPr>
              <w:t>ID 78506  "</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p>
          <w:p w14:paraId="6EBFD53D" w14:textId="6B74B8D6"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885C"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3</w:t>
            </w:r>
          </w:p>
          <w:p w14:paraId="3BD00D5C"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5764"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706B" w14:textId="7F036B5C" w:rsidR="00204A10" w:rsidRPr="004B1E19" w:rsidRDefault="00A37EC3"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9196"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BB" w14:textId="0F2DC0BA" w:rsidR="00204A10" w:rsidRPr="004B1E19" w:rsidRDefault="00E0786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E76A"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204A10" w:rsidRPr="004B1E19" w14:paraId="46D683E6" w14:textId="77777777" w:rsidTr="00A139A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B1B0C1"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04A10" w:rsidRPr="00E07860" w14:paraId="1CCC2DC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F9B4" w14:textId="77777777" w:rsidR="00204A10" w:rsidRPr="004B1E19" w:rsidRDefault="00204A10" w:rsidP="00A139A9">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3E7D"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438021EB"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0C6A"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2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A5E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04A10" w:rsidRPr="00AD33B0" w14:paraId="23411142"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71ED" w14:textId="77777777" w:rsidR="00204A10" w:rsidRPr="004B1E19" w:rsidRDefault="00204A10" w:rsidP="00A139A9">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7F3E"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E47C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2A25CBA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B93E"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629A2" w14:textId="77777777" w:rsidR="00204A10" w:rsidRPr="004B1E19" w:rsidRDefault="00204A10" w:rsidP="00A139A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7CD808D6" w14:textId="5F5A69A0" w:rsidR="00204A10" w:rsidRPr="004B1E19" w:rsidRDefault="00777CB6"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204A10" w:rsidRPr="004B1E19">
              <w:rPr>
                <w:rFonts w:ascii="Times New Roman" w:eastAsia="Times New Roman" w:hAnsi="Times New Roman" w:cs="Times New Roman"/>
                <w:kern w:val="2"/>
                <w:sz w:val="20"/>
                <w:szCs w:val="20"/>
                <w:lang w:val="kk-KZ"/>
                <w14:ligatures w14:val="standardContextual"/>
              </w:rPr>
              <w:t xml:space="preserve"> – офлайн</w:t>
            </w:r>
          </w:p>
          <w:p w14:paraId="06D7E38B"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204A10" w:rsidRPr="004B1E19" w14:paraId="13E7ED05" w14:textId="77777777" w:rsidTr="00A139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C894"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80B3"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C2FF0"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293DB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CA2B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e-mail</w:t>
            </w:r>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644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C01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02CEA05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0904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0F9D"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2D97E"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4AAADBD"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4D8C"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DDE2F"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19841"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B07A43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E10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e-mail</w:t>
            </w:r>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F027"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CEDB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2CEF6E43"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01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6154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ADDE5"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4AB592" w14:textId="77777777" w:rsidTr="00A139A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65D288" w14:textId="77777777" w:rsidR="00204A10" w:rsidRPr="004B1E19" w:rsidRDefault="00204A10" w:rsidP="00A139A9">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A37EC3" w:rsidRPr="00E07860" w14:paraId="41EFBA71" w14:textId="77777777" w:rsidTr="00A139A9">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E24A025" w14:textId="77777777" w:rsidR="00A37EC3" w:rsidRPr="004B1E19" w:rsidRDefault="00A37EC3" w:rsidP="00A37EC3">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6E2079E4" w14:textId="6DD6E765" w:rsidR="00A37EC3" w:rsidRDefault="00A37EC3" w:rsidP="00A37EC3">
            <w:pPr>
              <w:pStyle w:val="a7"/>
              <w:spacing w:after="0"/>
              <w:ind w:left="26"/>
              <w:rPr>
                <w:rFonts w:ascii="Times New Roman" w:hAnsi="Times New Roman"/>
                <w:bCs/>
                <w:lang w:val="kk-KZ"/>
              </w:rPr>
            </w:pPr>
            <w:r>
              <w:rPr>
                <w:rFonts w:ascii="Times New Roman" w:hAnsi="Times New Roman"/>
                <w:bCs/>
                <w:lang w:val="kk-KZ"/>
              </w:rPr>
              <w:t xml:space="preserve">студенттерде </w:t>
            </w:r>
          </w:p>
          <w:p w14:paraId="2EAC7B2D" w14:textId="77777777" w:rsidR="00A37EC3" w:rsidRPr="004B1E19" w:rsidRDefault="00A37EC3" w:rsidP="00A37EC3">
            <w:pPr>
              <w:pStyle w:val="a7"/>
              <w:spacing w:after="0"/>
              <w:ind w:left="26"/>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29689F68" w14:textId="77777777" w:rsidR="00A37EC3" w:rsidRPr="00950C67" w:rsidRDefault="00A37EC3" w:rsidP="00A37EC3">
            <w:pPr>
              <w:spacing w:before="150" w:after="150" w:line="240" w:lineRule="auto"/>
              <w:rPr>
                <w:rFonts w:ascii="Times New Roman" w:eastAsia="Times New Roman" w:hAnsi="Times New Roman" w:cs="Times New Roman"/>
                <w:sz w:val="20"/>
                <w:szCs w:val="20"/>
                <w:lang w:val="kk-KZ" w:eastAsia="ru-RU"/>
              </w:rPr>
            </w:pPr>
            <w:r w:rsidRPr="00A37EC3">
              <w:rPr>
                <w:rFonts w:ascii="Times New Roman" w:eastAsia="Times New Roman" w:hAnsi="Times New Roman" w:cs="Times New Roman"/>
                <w:sz w:val="20"/>
                <w:szCs w:val="20"/>
                <w:lang w:val="kk-KZ" w:eastAsia="ru-RU"/>
              </w:rPr>
              <w:t>ОН</w:t>
            </w:r>
            <w:r w:rsidRPr="00950C67">
              <w:rPr>
                <w:rFonts w:ascii="Times New Roman" w:eastAsia="Times New Roman" w:hAnsi="Times New Roman" w:cs="Times New Roman"/>
                <w:sz w:val="20"/>
                <w:szCs w:val="20"/>
                <w:lang w:val="kk-KZ" w:eastAsia="ru-RU"/>
              </w:rPr>
              <w:t xml:space="preserve"> 1 </w:t>
            </w:r>
            <w:r w:rsidRPr="00A37EC3">
              <w:rPr>
                <w:rFonts w:ascii="Times New Roman" w:eastAsia="Times New Roman" w:hAnsi="Times New Roman" w:cs="Times New Roman"/>
                <w:sz w:val="20"/>
                <w:szCs w:val="20"/>
                <w:lang w:val="kk-KZ" w:eastAsia="ru-RU"/>
              </w:rPr>
              <w:t xml:space="preserve"> </w:t>
            </w:r>
            <w:r w:rsidRPr="00950C67">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9FE3701" w14:textId="2DB818FF" w:rsidR="00A37EC3" w:rsidRPr="00542B3F" w:rsidRDefault="00A37EC3" w:rsidP="00A37EC3">
            <w:pPr>
              <w:rPr>
                <w:rFonts w:ascii="Times New Roman" w:eastAsia="Times New Roman" w:hAnsi="Times New Roman" w:cs="Times New Roman"/>
                <w:sz w:val="20"/>
                <w:szCs w:val="20"/>
                <w:lang w:val="kk-KZ"/>
              </w:rPr>
            </w:pPr>
            <w:r w:rsidRPr="00950C67">
              <w:rPr>
                <w:rFonts w:ascii="Times New Roman" w:eastAsia="Times New Roman" w:hAnsi="Times New Roman" w:cs="Times New Roman"/>
                <w:sz w:val="20"/>
                <w:szCs w:val="20"/>
                <w:lang w:val="kk-KZ" w:eastAsia="ru-RU"/>
              </w:rPr>
              <w:t xml:space="preserve"> </w:t>
            </w:r>
          </w:p>
        </w:tc>
        <w:tc>
          <w:tcPr>
            <w:tcW w:w="2692" w:type="dxa"/>
            <w:gridSpan w:val="2"/>
            <w:tcBorders>
              <w:top w:val="single" w:sz="4" w:space="0" w:color="auto"/>
              <w:left w:val="single" w:sz="4" w:space="0" w:color="auto"/>
              <w:bottom w:val="single" w:sz="4" w:space="0" w:color="auto"/>
              <w:right w:val="single" w:sz="4" w:space="0" w:color="auto"/>
            </w:tcBorders>
            <w:hideMark/>
          </w:tcPr>
          <w:p w14:paraId="0AA3BBA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4663381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 xml:space="preserve">ЖИ 1.1 - </w:t>
            </w:r>
            <w:r w:rsidRPr="00950C67">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950C67">
              <w:rPr>
                <w:rFonts w:ascii="Times New Roman" w:eastAsia="Times New Roman" w:hAnsi="Times New Roman" w:cs="Times New Roman"/>
                <w:bCs/>
                <w:sz w:val="20"/>
                <w:szCs w:val="20"/>
                <w:lang w:val="kk-KZ" w:eastAsia="ru-RU"/>
              </w:rPr>
              <w:t>;</w:t>
            </w:r>
          </w:p>
          <w:p w14:paraId="676C4B5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1.2 -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950C67">
              <w:rPr>
                <w:rFonts w:ascii="Times New Roman" w:eastAsia="Times New Roman" w:hAnsi="Times New Roman" w:cs="Times New Roman"/>
                <w:bCs/>
                <w:sz w:val="20"/>
                <w:szCs w:val="20"/>
                <w:lang w:val="kk-KZ" w:eastAsia="ru-RU"/>
              </w:rPr>
              <w:t>;</w:t>
            </w:r>
          </w:p>
          <w:p w14:paraId="4093E34F"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1.3 -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950C67">
              <w:rPr>
                <w:rFonts w:ascii="Times New Roman" w:eastAsia="Times New Roman" w:hAnsi="Times New Roman" w:cs="Times New Roman"/>
                <w:bCs/>
                <w:sz w:val="20"/>
                <w:szCs w:val="20"/>
                <w:lang w:val="kk-KZ" w:eastAsia="ru-RU"/>
              </w:rPr>
              <w:t>;</w:t>
            </w:r>
          </w:p>
          <w:p w14:paraId="7662A8B9" w14:textId="04843434" w:rsidR="00A37EC3" w:rsidRPr="004B1E19" w:rsidRDefault="00A37EC3" w:rsidP="00A37EC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Times New Roman" w:hAnsi="Times New Roman" w:cs="Times New Roman"/>
                <w:bCs/>
                <w:sz w:val="20"/>
                <w:szCs w:val="20"/>
                <w:lang w:val="kk-KZ" w:eastAsia="ru-RU"/>
              </w:rPr>
              <w:t>ЖИ 1.4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A37EC3" w:rsidRPr="00E07860" w14:paraId="61E4DE2E" w14:textId="77777777" w:rsidTr="00A139A9">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D056FF"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ED374F2"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713A61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6E54BB93" w14:textId="77777777" w:rsidR="00A37EC3" w:rsidRPr="004B1E19" w:rsidRDefault="00A37EC3" w:rsidP="00A37EC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67C4C390"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2.1 –</w:t>
            </w:r>
            <w:r w:rsidRPr="00950C67">
              <w:rPr>
                <w:rFonts w:ascii="Times New Roman" w:hAnsi="Times New Roman" w:cs="Times New Roman"/>
                <w:sz w:val="20"/>
                <w:szCs w:val="20"/>
                <w:lang w:val="kk-KZ"/>
              </w:rPr>
              <w:t xml:space="preserve"> шешім қабылдаудың макроэкономикалық деңгейлері</w:t>
            </w:r>
            <w:r w:rsidRPr="00950C67">
              <w:rPr>
                <w:rFonts w:ascii="Times New Roman" w:eastAsia="Calibri" w:hAnsi="Times New Roman" w:cs="Times New Roman"/>
                <w:bCs/>
                <w:sz w:val="20"/>
                <w:szCs w:val="20"/>
                <w:lang w:val="kk-KZ" w:eastAsia="ru-RU"/>
              </w:rPr>
              <w:t>;</w:t>
            </w:r>
          </w:p>
          <w:p w14:paraId="028F49CD"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2.2- </w:t>
            </w:r>
            <w:r w:rsidRPr="00950C67">
              <w:rPr>
                <w:rFonts w:ascii="Times New Roman" w:hAnsi="Times New Roman" w:cs="Times New Roman"/>
                <w:sz w:val="20"/>
                <w:szCs w:val="20"/>
                <w:lang w:val="kk-KZ"/>
              </w:rPr>
              <w:t xml:space="preserve">шешім қабылдаудың </w:t>
            </w:r>
            <w:r w:rsidRPr="00950C67">
              <w:rPr>
                <w:rFonts w:ascii="Times New Roman" w:eastAsia="Calibri" w:hAnsi="Times New Roman" w:cs="Times New Roman"/>
                <w:bCs/>
                <w:sz w:val="20"/>
                <w:szCs w:val="20"/>
                <w:lang w:val="kk-KZ" w:eastAsia="ru-RU"/>
              </w:rPr>
              <w:t>әкімшілік деңгейлері</w:t>
            </w:r>
          </w:p>
          <w:p w14:paraId="4E0EF2D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hAnsi="Times New Roman" w:cs="Times New Roman"/>
                <w:sz w:val="20"/>
                <w:szCs w:val="20"/>
                <w:lang w:val="kk-KZ"/>
              </w:rPr>
              <w:t xml:space="preserve"> ЖИ 2.3 мемлекеттік шешімдер қабылдау кезеңдері</w:t>
            </w:r>
            <w:r w:rsidRPr="00950C67">
              <w:rPr>
                <w:rFonts w:ascii="Times New Roman" w:eastAsia="Calibri" w:hAnsi="Times New Roman" w:cs="Times New Roman"/>
                <w:bCs/>
                <w:sz w:val="20"/>
                <w:szCs w:val="20"/>
                <w:lang w:val="kk-KZ" w:eastAsia="ru-RU"/>
              </w:rPr>
              <w:t>;</w:t>
            </w:r>
          </w:p>
          <w:p w14:paraId="7642207A" w14:textId="2E8648B8" w:rsidR="00A37EC3" w:rsidRPr="004B1E19" w:rsidRDefault="00A37EC3" w:rsidP="00A37EC3">
            <w:pPr>
              <w:spacing w:after="0" w:line="240" w:lineRule="auto"/>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lastRenderedPageBreak/>
              <w:t>ЖИ 2.4</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A37EC3" w:rsidRPr="00E07860" w14:paraId="64626A7F" w14:textId="77777777" w:rsidTr="00A139A9">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C8047"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0A090E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5AE515B6"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мемлекеттік шешімдерді қабылдау технологиясын меңгеру; </w:t>
            </w:r>
          </w:p>
          <w:p w14:paraId="217ECE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18CE30E2"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2AE3A421"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92F0DB1"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3.1 –</w:t>
            </w:r>
            <w:r w:rsidRPr="00950C67">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4D2D359D"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3.2-</w:t>
            </w:r>
            <w:r w:rsidRPr="00950C67">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5A6E9A9B" w14:textId="77777777" w:rsidR="00A37EC3" w:rsidRPr="00950C67" w:rsidRDefault="00A37EC3" w:rsidP="00A37EC3">
            <w:pPr>
              <w:spacing w:after="0" w:line="276" w:lineRule="auto"/>
              <w:rPr>
                <w:rFonts w:ascii="Times New Roman" w:eastAsia="Calibri" w:hAnsi="Times New Roman" w:cs="Times New Roman"/>
                <w:bCs/>
                <w:sz w:val="20"/>
                <w:szCs w:val="20"/>
                <w:lang w:val="kk-KZ" w:eastAsia="ru-RU"/>
              </w:rPr>
            </w:pPr>
            <w:r w:rsidRPr="00950C67">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950C67">
              <w:rPr>
                <w:rFonts w:ascii="Times New Roman" w:eastAsia="Calibri" w:hAnsi="Times New Roman" w:cs="Times New Roman"/>
                <w:bCs/>
                <w:sz w:val="20"/>
                <w:szCs w:val="20"/>
                <w:lang w:val="kk-KZ" w:eastAsia="ru-RU"/>
              </w:rPr>
              <w:t>;</w:t>
            </w:r>
          </w:p>
          <w:p w14:paraId="4B0A4769" w14:textId="602E0C97"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t xml:space="preserve">ЖИ 3.4- </w:t>
            </w:r>
            <w:r w:rsidRPr="00950C67">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A37EC3" w:rsidRPr="00E07860" w14:paraId="6370633B" w14:textId="77777777" w:rsidTr="00A139A9">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9C84CC"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3483014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Times New Roman" w:hAnsi="Times New Roman" w:cs="Times New Roman"/>
                <w:bCs/>
                <w:sz w:val="20"/>
                <w:szCs w:val="20"/>
                <w:lang w:val="kk-KZ" w:eastAsia="ar-SA"/>
              </w:rPr>
              <w:t xml:space="preserve"> </w:t>
            </w:r>
            <w:r w:rsidRPr="00950C67">
              <w:rPr>
                <w:rFonts w:ascii="Times New Roman" w:hAnsi="Times New Roman" w:cs="Times New Roman"/>
                <w:sz w:val="20"/>
                <w:szCs w:val="20"/>
                <w:lang w:val="kk-KZ"/>
              </w:rPr>
              <w:t>4 ОН шешімдер қабылдау процесінің механизмдерін пайдалануды;</w:t>
            </w:r>
          </w:p>
          <w:p w14:paraId="20D5FBC8"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саяси және мемлекеттік шешімдерді ажыратуды;</w:t>
            </w:r>
          </w:p>
          <w:p w14:paraId="4C28F774"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p>
          <w:p w14:paraId="5AAA0823"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459F46D9" w14:textId="61A5E65A"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48070F3D" w14:textId="77777777" w:rsidR="00A37EC3" w:rsidRPr="00950C67" w:rsidRDefault="00A37EC3" w:rsidP="00A37EC3">
            <w:pPr>
              <w:snapToGrid w:val="0"/>
              <w:spacing w:after="0" w:line="276" w:lineRule="auto"/>
              <w:jc w:val="both"/>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4.1-</w:t>
            </w:r>
            <w:r w:rsidRPr="00950C67">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950C67">
              <w:rPr>
                <w:rFonts w:ascii="Times New Roman" w:eastAsia="Times New Roman" w:hAnsi="Times New Roman" w:cs="Times New Roman"/>
                <w:sz w:val="20"/>
                <w:szCs w:val="20"/>
                <w:lang w:val="kk-KZ" w:eastAsia="ru-RU"/>
              </w:rPr>
              <w:t>;</w:t>
            </w:r>
          </w:p>
          <w:p w14:paraId="51E07FE9"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4.2 –</w:t>
            </w:r>
            <w:r w:rsidRPr="00950C67">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950C67">
              <w:rPr>
                <w:rFonts w:ascii="Times New Roman" w:eastAsia="Times New Roman" w:hAnsi="Times New Roman" w:cs="Times New Roman"/>
                <w:sz w:val="20"/>
                <w:szCs w:val="20"/>
                <w:lang w:val="kk-KZ" w:eastAsia="ru-RU"/>
              </w:rPr>
              <w:t>;</w:t>
            </w:r>
          </w:p>
          <w:p w14:paraId="2C97E4F0" w14:textId="77777777" w:rsidR="00A37EC3" w:rsidRPr="00950C67" w:rsidRDefault="00A37EC3" w:rsidP="00A37EC3">
            <w:pPr>
              <w:spacing w:after="0" w:line="240" w:lineRule="auto"/>
              <w:jc w:val="both"/>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4.3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950C67">
              <w:rPr>
                <w:rFonts w:ascii="Times New Roman" w:eastAsia="Times New Roman" w:hAnsi="Times New Roman" w:cs="Times New Roman"/>
                <w:sz w:val="20"/>
                <w:szCs w:val="20"/>
                <w:lang w:val="kk-KZ" w:eastAsia="ru-RU"/>
              </w:rPr>
              <w:t>;</w:t>
            </w:r>
          </w:p>
          <w:p w14:paraId="08B6AF51" w14:textId="5A36961D" w:rsidR="00A37EC3" w:rsidRPr="004B1E19" w:rsidRDefault="00A37EC3" w:rsidP="00A37EC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Times New Roman" w:hAnsi="Times New Roman" w:cs="Times New Roman"/>
                <w:sz w:val="20"/>
                <w:szCs w:val="20"/>
                <w:lang w:val="kk-KZ" w:eastAsia="ru-RU"/>
              </w:rPr>
              <w:t>ЖИ 4.4 -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A37EC3" w:rsidRPr="00E07860" w14:paraId="6CA61C28" w14:textId="77777777" w:rsidTr="00A139A9">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99BC019"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1F8E312" w14:textId="7B29C8F3" w:rsidR="00A37EC3" w:rsidRPr="00250653" w:rsidRDefault="00A37EC3" w:rsidP="00A37EC3">
            <w:pPr>
              <w:rPr>
                <w:rFonts w:ascii="Times New Roman" w:eastAsia="Times New Roman" w:hAnsi="Times New Roman" w:cs="Times New Roman"/>
                <w:kern w:val="2"/>
                <w:sz w:val="20"/>
                <w:szCs w:val="20"/>
                <w:lang w:val="kk-KZ"/>
                <w14:ligatures w14:val="standardContextual"/>
              </w:rPr>
            </w:pPr>
            <w:r w:rsidRPr="00950C67">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2"/>
            <w:tcBorders>
              <w:top w:val="single" w:sz="4" w:space="0" w:color="auto"/>
              <w:left w:val="single" w:sz="4" w:space="0" w:color="auto"/>
              <w:bottom w:val="single" w:sz="4" w:space="0" w:color="auto"/>
              <w:right w:val="single" w:sz="4" w:space="0" w:color="auto"/>
            </w:tcBorders>
          </w:tcPr>
          <w:p w14:paraId="0D0EFA2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5.1-</w:t>
            </w:r>
            <w:r w:rsidRPr="00950C67">
              <w:rPr>
                <w:rFonts w:ascii="Times New Roman" w:hAnsi="Times New Roman" w:cs="Times New Roman"/>
                <w:sz w:val="20"/>
                <w:szCs w:val="20"/>
                <w:lang w:val="kk-KZ"/>
              </w:rPr>
              <w:t xml:space="preserve"> әзірленіп жатқан мемлекеттік шешімдердің қабылдануы</w:t>
            </w:r>
            <w:r w:rsidRPr="00950C67">
              <w:rPr>
                <w:rFonts w:ascii="Times New Roman" w:eastAsia="Calibri" w:hAnsi="Times New Roman" w:cs="Times New Roman"/>
                <w:bCs/>
                <w:sz w:val="20"/>
                <w:szCs w:val="20"/>
                <w:lang w:val="kk-KZ" w:eastAsia="ru-RU"/>
              </w:rPr>
              <w:t>;</w:t>
            </w:r>
          </w:p>
          <w:p w14:paraId="129E948A"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5.2-м</w:t>
            </w:r>
            <w:r w:rsidRPr="00950C67">
              <w:rPr>
                <w:rFonts w:ascii="Times New Roman" w:hAnsi="Times New Roman" w:cs="Times New Roman"/>
                <w:sz w:val="20"/>
                <w:szCs w:val="20"/>
                <w:lang w:val="kk-KZ"/>
              </w:rPr>
              <w:t>емлекеттік шешімдердің орындалуы</w:t>
            </w:r>
            <w:r w:rsidRPr="00950C67">
              <w:rPr>
                <w:rFonts w:ascii="Times New Roman" w:eastAsiaTheme="minorEastAsia" w:hAnsi="Times New Roman" w:cs="Times New Roman"/>
                <w:sz w:val="20"/>
                <w:szCs w:val="20"/>
                <w:lang w:val="kk-KZ" w:eastAsia="ru-RU"/>
              </w:rPr>
              <w:t>;</w:t>
            </w:r>
          </w:p>
          <w:p w14:paraId="68B52FB9"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09F4B1E3"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5.4- мемлекеттік шешімдер және қабылдануын </w:t>
            </w:r>
            <w:r w:rsidRPr="00950C67">
              <w:rPr>
                <w:rFonts w:ascii="Times New Roman" w:eastAsiaTheme="minorEastAsia" w:hAnsi="Times New Roman" w:cs="Times New Roman"/>
                <w:sz w:val="20"/>
                <w:szCs w:val="20"/>
                <w:lang w:val="kk-KZ" w:eastAsia="ru-RU"/>
              </w:rPr>
              <w:t>жетілдіру жолдары.</w:t>
            </w:r>
          </w:p>
          <w:p w14:paraId="231B62B2"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A37EC3" w:rsidRPr="004B1E19" w14:paraId="55D97A5C" w14:textId="77777777" w:rsidTr="00A139A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30E09" w14:textId="77777777" w:rsidR="00A37EC3" w:rsidRPr="004B1E19" w:rsidRDefault="00A37EC3" w:rsidP="00A37EC3">
            <w:pPr>
              <w:spacing w:after="0" w:line="240" w:lineRule="auto"/>
              <w:rPr>
                <w:rFonts w:ascii="Times New Roman" w:eastAsia="Times New Roman" w:hAnsi="Times New Roman" w:cs="Times New Roman"/>
                <w:bCs/>
                <w:kern w:val="2"/>
                <w:sz w:val="20"/>
                <w:szCs w:val="20"/>
                <w14:ligatures w14:val="standardContextual"/>
              </w:rPr>
            </w:pPr>
            <w:r w:rsidRPr="004B1E19">
              <w:rPr>
                <w:rFonts w:ascii="Times New Roman" w:eastAsia="Times New Roman" w:hAnsi="Times New Roman" w:cs="Times New Roman"/>
                <w:bCs/>
                <w:kern w:val="2"/>
                <w:sz w:val="20"/>
                <w:szCs w:val="20"/>
                <w14:ligatures w14:val="standardContextual"/>
              </w:rPr>
              <w:t>Пререквизи</w:t>
            </w:r>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E5181" w14:textId="77777777" w:rsidR="00A37EC3" w:rsidRPr="004B1E19" w:rsidRDefault="00A37EC3" w:rsidP="00A37EC3">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A37EC3" w:rsidRPr="00EE27CC" w14:paraId="6F8B7972" w14:textId="77777777" w:rsidTr="00A139A9">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1337F39E" w14:textId="77777777" w:rsidR="00A37EC3" w:rsidRPr="004B1E19" w:rsidRDefault="00A37EC3" w:rsidP="00A37EC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r w:rsidRPr="004B1E19">
              <w:rPr>
                <w:rFonts w:ascii="Times New Roman" w:eastAsia="Times New Roman" w:hAnsi="Times New Roman" w:cs="Times New Roman"/>
                <w:bCs/>
                <w:kern w:val="2"/>
                <w:sz w:val="20"/>
                <w:szCs w:val="20"/>
                <w14:ligatures w14:val="standardContextual"/>
              </w:rPr>
              <w:t>Постреквизиттер</w:t>
            </w:r>
          </w:p>
          <w:p w14:paraId="64899FDB" w14:textId="77777777" w:rsidR="00A37EC3" w:rsidRPr="004B1E19" w:rsidRDefault="00A37EC3" w:rsidP="00A37EC3">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EC67BE3" w14:textId="77777777" w:rsidR="00A37EC3" w:rsidRPr="004B1E19" w:rsidRDefault="00A37EC3" w:rsidP="00A37EC3">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A37EC3" w:rsidRPr="00ED41A4" w14:paraId="2B3C031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EFD47" w14:textId="77777777" w:rsidR="00A37EC3" w:rsidRPr="004B1E19" w:rsidRDefault="00A37EC3" w:rsidP="00A37EC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782A" w14:textId="77777777" w:rsidR="00A37EC3" w:rsidRPr="004B1E19" w:rsidRDefault="00A37EC3" w:rsidP="00A37EC3">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5E0FAACC" w14:textId="77777777" w:rsidR="00A24EE3" w:rsidRPr="003D4D70" w:rsidRDefault="00A24EE3" w:rsidP="00A24EE3">
            <w:pPr>
              <w:pStyle w:val="a7"/>
              <w:numPr>
                <w:ilvl w:val="0"/>
                <w:numId w:val="8"/>
              </w:numPr>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8ECAC6E" w14:textId="53D24F59" w:rsidR="00A37EC3" w:rsidRPr="00A24EE3" w:rsidRDefault="00A37EC3" w:rsidP="00A24EE3">
            <w:pPr>
              <w:pStyle w:val="4"/>
              <w:numPr>
                <w:ilvl w:val="0"/>
                <w:numId w:val="8"/>
              </w:numPr>
              <w:shd w:val="clear" w:color="auto" w:fill="FFFFFF"/>
              <w:tabs>
                <w:tab w:val="left" w:pos="0"/>
              </w:tabs>
              <w:spacing w:before="0" w:after="0" w:line="240" w:lineRule="auto"/>
              <w:rPr>
                <w:rFonts w:ascii="Times New Roman" w:eastAsia="Times New Roman" w:hAnsi="Times New Roman" w:cs="Times New Roman"/>
                <w:i w:val="0"/>
                <w:iCs w:val="0"/>
                <w:color w:val="000000"/>
                <w:kern w:val="0"/>
                <w:sz w:val="20"/>
                <w:szCs w:val="20"/>
                <w:lang w:val="kk-KZ" w:eastAsia="ru-RU"/>
                <w14:ligatures w14:val="none"/>
              </w:rPr>
            </w:pPr>
            <w:r w:rsidRPr="00A24EE3">
              <w:rPr>
                <w:rFonts w:ascii="Times New Roman" w:eastAsia="Times New Roman" w:hAnsi="Times New Roman" w:cs="Times New Roman"/>
                <w:i w:val="0"/>
                <w:iCs w:val="0"/>
                <w:color w:val="000000"/>
                <w:kern w:val="0"/>
                <w:sz w:val="20"/>
                <w:szCs w:val="20"/>
                <w:lang w:val="kk-KZ" w:eastAsia="ru-RU"/>
                <w14:ligatures w14:val="none"/>
              </w:rPr>
              <w:lastRenderedPageBreak/>
              <w:t>Васильева В.М., Колеснева Е.А.,  Иншаков И.А.  Государственная политика и управление-М.: Юрайт, 2025.-442 с.</w:t>
            </w:r>
          </w:p>
          <w:p w14:paraId="0A9FCCDC" w14:textId="77777777" w:rsidR="00A37EC3" w:rsidRPr="00950C67" w:rsidRDefault="00A37EC3" w:rsidP="00A24EE3">
            <w:pPr>
              <w:pStyle w:val="a7"/>
              <w:numPr>
                <w:ilvl w:val="0"/>
                <w:numId w:val="8"/>
              </w:numPr>
              <w:shd w:val="clear" w:color="auto" w:fill="FFFFFF"/>
              <w:tabs>
                <w:tab w:val="left" w:pos="0"/>
              </w:tabs>
              <w:spacing w:after="0" w:line="240" w:lineRule="auto"/>
              <w:rPr>
                <w:rFonts w:ascii="Times New Roman" w:eastAsia="Times New Roman" w:hAnsi="Times New Roman" w:cs="Times New Roman"/>
                <w:color w:val="0000FF"/>
                <w:sz w:val="20"/>
                <w:szCs w:val="20"/>
                <w:u w:val="single"/>
                <w:lang w:eastAsia="ru-RU"/>
              </w:rPr>
            </w:pPr>
            <w:r w:rsidRPr="00950C67">
              <w:rPr>
                <w:rFonts w:ascii="Times New Roman" w:hAnsi="Times New Roman" w:cs="Times New Roman"/>
                <w:color w:val="13192E"/>
                <w:sz w:val="20"/>
                <w:szCs w:val="20"/>
                <w:shd w:val="clear" w:color="auto" w:fill="FFFFFF"/>
              </w:rPr>
              <w:t>Джамалудинова М</w:t>
            </w:r>
            <w:r w:rsidRPr="00950C67">
              <w:rPr>
                <w:rFonts w:ascii="Times New Roman" w:hAnsi="Times New Roman" w:cs="Times New Roman"/>
                <w:color w:val="13192E"/>
                <w:sz w:val="20"/>
                <w:szCs w:val="20"/>
                <w:shd w:val="clear" w:color="auto" w:fill="FFFFFF"/>
                <w:lang w:val="kk-KZ"/>
              </w:rPr>
              <w:t>.Ю.</w:t>
            </w:r>
            <w:r w:rsidRPr="00950C67">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Pr="00950C67">
              <w:rPr>
                <w:rFonts w:ascii="Times New Roman" w:hAnsi="Times New Roman" w:cs="Times New Roman"/>
                <w:color w:val="13192E"/>
                <w:sz w:val="20"/>
                <w:szCs w:val="20"/>
                <w:shd w:val="clear" w:color="auto" w:fill="FFFFFF"/>
                <w:lang w:val="kk-KZ"/>
              </w:rPr>
              <w:t>- Санкт-Петербург: Лань, 2024.-111 с</w:t>
            </w:r>
          </w:p>
          <w:p w14:paraId="2F82BFAE" w14:textId="105009F8" w:rsidR="00A37EC3" w:rsidRPr="00950C67" w:rsidRDefault="00A24EE3"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00A37EC3" w:rsidRPr="00950C67">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4600530C" w14:textId="02FC8503" w:rsidR="00A37EC3" w:rsidRPr="00950C67" w:rsidRDefault="00A24EE3" w:rsidP="00A37EC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5</w:t>
            </w:r>
            <w:r w:rsidR="00A37EC3" w:rsidRPr="00950C67">
              <w:rPr>
                <w:rFonts w:ascii="Times New Roman" w:hAnsi="Times New Roman" w:cs="Times New Roman"/>
                <w:sz w:val="20"/>
                <w:szCs w:val="20"/>
                <w:lang w:val="kk-KZ"/>
              </w:rPr>
              <w:t xml:space="preserve">. </w:t>
            </w:r>
            <w:r w:rsidR="00A37EC3" w:rsidRPr="00950C67">
              <w:rPr>
                <w:rFonts w:ascii="Times New Roman" w:hAnsi="Times New Roman" w:cs="Times New Roman"/>
                <w:sz w:val="20"/>
                <w:szCs w:val="20"/>
              </w:rPr>
              <w:t xml:space="preserve">Камолов, С. Г. Цифровое государственное управление </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М</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 Юрайт, 2025. </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287 c. </w:t>
            </w:r>
          </w:p>
          <w:p w14:paraId="157ECF39" w14:textId="641126B4" w:rsidR="00A37EC3" w:rsidRPr="00950C67" w:rsidRDefault="00A24EE3" w:rsidP="00A37EC3">
            <w:pPr>
              <w:tabs>
                <w:tab w:val="left" w:pos="0"/>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A37EC3" w:rsidRPr="00950C67">
              <w:rPr>
                <w:rFonts w:ascii="Times New Roman" w:hAnsi="Times New Roman" w:cs="Times New Roman"/>
                <w:sz w:val="20"/>
                <w:szCs w:val="20"/>
                <w:lang w:val="kk-KZ"/>
              </w:rPr>
              <w:t>. Купряшин, Г. Л.  Основы государственного и муниципального управления – М.: Юрайт, 2025. - 582 с</w:t>
            </w:r>
          </w:p>
          <w:p w14:paraId="3CE08BB5" w14:textId="76AEE2BD" w:rsidR="00A37EC3" w:rsidRPr="00950C67" w:rsidRDefault="00A24EE3" w:rsidP="00A37EC3">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7</w:t>
            </w:r>
            <w:r w:rsidR="00A37EC3" w:rsidRPr="00950C67">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D5C7BF8" w14:textId="06A5AAA4" w:rsidR="00A37EC3" w:rsidRPr="00950C67" w:rsidRDefault="00A24EE3" w:rsidP="00A37EC3">
            <w:pPr>
              <w:spacing w:after="0"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8</w:t>
            </w:r>
            <w:r w:rsidR="00A37EC3" w:rsidRPr="00950C67">
              <w:rPr>
                <w:rFonts w:ascii="Times New Roman" w:eastAsia="Times New Roman" w:hAnsi="Times New Roman" w:cs="Times New Roman"/>
                <w:color w:val="000000" w:themeColor="text1"/>
                <w:sz w:val="20"/>
                <w:szCs w:val="20"/>
                <w:lang w:val="kk-KZ"/>
              </w:rPr>
              <w:t>.Омарова З.К. Принятие и исполнение государственных решений-М.: Дашков и К, 2024-216 с.</w:t>
            </w:r>
          </w:p>
          <w:p w14:paraId="300C8B12" w14:textId="5F05753F" w:rsidR="00A37EC3" w:rsidRPr="00950C67" w:rsidRDefault="00A24EE3"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A37EC3" w:rsidRPr="00950C6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6C40114C" w14:textId="2D1CCBD9" w:rsidR="00A37EC3" w:rsidRPr="00950C67" w:rsidRDefault="00A24EE3" w:rsidP="00A37EC3">
            <w:pPr>
              <w:pStyle w:val="a7"/>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10</w:t>
            </w:r>
            <w:r w:rsidR="00A37EC3">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Соловьев </w:t>
            </w:r>
            <w:r w:rsidR="00A37EC3" w:rsidRPr="00950C67">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E46FB1" w14:textId="5769942A" w:rsidR="00A37EC3" w:rsidRPr="00950C67" w:rsidRDefault="00A37EC3" w:rsidP="00A37EC3">
            <w:pPr>
              <w:pStyle w:val="a7"/>
              <w:tabs>
                <w:tab w:val="left" w:pos="0"/>
              </w:tabs>
              <w:spacing w:after="0" w:line="240" w:lineRule="auto"/>
              <w:ind w:left="0"/>
              <w:rPr>
                <w:rFonts w:ascii="Times New Roman" w:hAnsi="Times New Roman" w:cs="Times New Roman"/>
                <w:sz w:val="20"/>
                <w:szCs w:val="20"/>
                <w:lang w:val="kk-KZ"/>
              </w:rPr>
            </w:pPr>
            <w:r>
              <w:rPr>
                <w:rStyle w:val="af"/>
                <w:rFonts w:ascii="Times New Roman" w:hAnsi="Times New Roman" w:cs="Times New Roman"/>
                <w:color w:val="000000"/>
                <w:sz w:val="20"/>
                <w:szCs w:val="20"/>
                <w:shd w:val="clear" w:color="auto" w:fill="FFFFFF"/>
                <w:lang w:val="kk-KZ"/>
              </w:rPr>
              <w:t>1</w:t>
            </w:r>
            <w:r w:rsidR="00A24EE3">
              <w:rPr>
                <w:rStyle w:val="af"/>
                <w:rFonts w:ascii="Times New Roman" w:hAnsi="Times New Roman" w:cs="Times New Roman"/>
                <w:color w:val="000000"/>
                <w:sz w:val="20"/>
                <w:szCs w:val="20"/>
                <w:shd w:val="clear" w:color="auto" w:fill="FFFFFF"/>
                <w:lang w:val="kk-KZ"/>
              </w:rPr>
              <w:t>1</w:t>
            </w:r>
            <w:r>
              <w:rPr>
                <w:rStyle w:val="af"/>
                <w:rFonts w:ascii="Times New Roman" w:hAnsi="Times New Roman" w:cs="Times New Roman"/>
                <w:color w:val="000000"/>
                <w:sz w:val="20"/>
                <w:szCs w:val="20"/>
                <w:shd w:val="clear" w:color="auto" w:fill="FFFFFF"/>
                <w:lang w:val="kk-KZ"/>
              </w:rPr>
              <w:t>.</w:t>
            </w:r>
            <w:r w:rsidRPr="00950C67">
              <w:rPr>
                <w:rStyle w:val="af"/>
                <w:rFonts w:ascii="Times New Roman" w:hAnsi="Times New Roman" w:cs="Times New Roman"/>
                <w:color w:val="000000"/>
                <w:sz w:val="20"/>
                <w:szCs w:val="20"/>
                <w:shd w:val="clear" w:color="auto" w:fill="FFFFFF"/>
              </w:rPr>
              <w:t>Суслов</w:t>
            </w:r>
            <w:r w:rsidRPr="00950C67">
              <w:rPr>
                <w:rStyle w:val="af"/>
                <w:rFonts w:ascii="Times New Roman" w:hAnsi="Times New Roman" w:cs="Times New Roman"/>
                <w:color w:val="000000"/>
                <w:sz w:val="20"/>
                <w:szCs w:val="20"/>
                <w:shd w:val="clear" w:color="auto" w:fill="FFFFFF"/>
                <w:lang w:val="kk-KZ"/>
              </w:rPr>
              <w:t>а И.П.</w:t>
            </w:r>
            <w:r w:rsidRPr="00950C67">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950C67">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950C67">
              <w:rPr>
                <w:rFonts w:ascii="Times New Roman" w:eastAsia="Times New Roman" w:hAnsi="Times New Roman" w:cs="Times New Roman"/>
                <w:color w:val="000000"/>
                <w:sz w:val="20"/>
                <w:szCs w:val="20"/>
                <w:lang w:val="kk-KZ" w:eastAsia="ru-RU"/>
              </w:rPr>
              <w:t xml:space="preserve">- </w:t>
            </w:r>
            <w:r w:rsidRPr="00950C67">
              <w:rPr>
                <w:rFonts w:ascii="Times New Roman" w:eastAsia="Times New Roman" w:hAnsi="Times New Roman" w:cs="Times New Roman"/>
                <w:color w:val="000000"/>
                <w:sz w:val="20"/>
                <w:szCs w:val="20"/>
                <w:lang w:eastAsia="ru-RU"/>
              </w:rPr>
              <w:t xml:space="preserve">М.:  МГУ имени М. В. Ломоносова, 2024. </w:t>
            </w:r>
            <w:r w:rsidRPr="00950C67">
              <w:rPr>
                <w:rFonts w:ascii="Times New Roman" w:eastAsia="Times New Roman" w:hAnsi="Times New Roman" w:cs="Times New Roman"/>
                <w:color w:val="000000"/>
                <w:sz w:val="20"/>
                <w:szCs w:val="20"/>
                <w:lang w:val="kk-KZ" w:eastAsia="ru-RU"/>
              </w:rPr>
              <w:t>-</w:t>
            </w:r>
            <w:r w:rsidRPr="00950C67">
              <w:rPr>
                <w:rFonts w:ascii="Times New Roman" w:eastAsia="Times New Roman" w:hAnsi="Times New Roman" w:cs="Times New Roman"/>
                <w:color w:val="000000"/>
                <w:sz w:val="20"/>
                <w:szCs w:val="20"/>
                <w:lang w:eastAsia="ru-RU"/>
              </w:rPr>
              <w:t xml:space="preserve"> </w:t>
            </w:r>
            <w:r w:rsidRPr="00950C67">
              <w:rPr>
                <w:rFonts w:ascii="Times New Roman" w:eastAsia="Times New Roman" w:hAnsi="Times New Roman" w:cs="Times New Roman"/>
                <w:color w:val="000000"/>
                <w:sz w:val="20"/>
                <w:szCs w:val="20"/>
                <w:lang w:val="kk-KZ" w:eastAsia="ru-RU"/>
              </w:rPr>
              <w:t>92</w:t>
            </w:r>
            <w:r w:rsidRPr="00950C67">
              <w:rPr>
                <w:rFonts w:ascii="Times New Roman" w:eastAsia="Times New Roman" w:hAnsi="Times New Roman" w:cs="Times New Roman"/>
                <w:color w:val="000000"/>
                <w:sz w:val="20"/>
                <w:szCs w:val="20"/>
                <w:lang w:eastAsia="ru-RU"/>
              </w:rPr>
              <w:t xml:space="preserve"> с.</w:t>
            </w:r>
          </w:p>
          <w:p w14:paraId="6DD3DC75" w14:textId="4D272227" w:rsidR="00A37EC3" w:rsidRPr="00950C67" w:rsidRDefault="000C2796" w:rsidP="000C2796">
            <w:pPr>
              <w:pStyle w:val="a7"/>
              <w:tabs>
                <w:tab w:val="left" w:pos="0"/>
              </w:tabs>
              <w:spacing w:after="0" w:line="240" w:lineRule="auto"/>
              <w:ind w:left="0"/>
              <w:rPr>
                <w:rFonts w:ascii="Times New Roman" w:hAnsi="Times New Roman" w:cs="Times New Roman"/>
                <w:color w:val="000000"/>
                <w:sz w:val="20"/>
                <w:szCs w:val="20"/>
                <w:bdr w:val="single" w:sz="2" w:space="0" w:color="E5E7EB" w:frame="1"/>
                <w:shd w:val="clear" w:color="auto" w:fill="FFFFFF"/>
                <w:lang w:val="kk-KZ"/>
              </w:rPr>
            </w:pPr>
            <w:r>
              <w:rPr>
                <w:rFonts w:ascii="Times New Roman" w:hAnsi="Times New Roman" w:cs="Times New Roman"/>
                <w:sz w:val="20"/>
                <w:szCs w:val="20"/>
                <w:lang w:val="kk-KZ"/>
              </w:rPr>
              <w:t>1</w:t>
            </w:r>
            <w:r w:rsidR="00A24EE3">
              <w:rPr>
                <w:rFonts w:ascii="Times New Roman" w:hAnsi="Times New Roman" w:cs="Times New Roman"/>
                <w:sz w:val="20"/>
                <w:szCs w:val="20"/>
                <w:lang w:val="kk-KZ"/>
              </w:rPr>
              <w:t>2</w:t>
            </w:r>
            <w:r>
              <w:rPr>
                <w:rFonts w:ascii="Times New Roman" w:hAnsi="Times New Roman" w:cs="Times New Roman"/>
                <w:sz w:val="20"/>
                <w:szCs w:val="20"/>
                <w:lang w:val="kk-KZ"/>
              </w:rPr>
              <w:t>.</w:t>
            </w:r>
            <w:r w:rsidR="00A37EC3" w:rsidRPr="00950C67">
              <w:rPr>
                <w:rFonts w:ascii="Times New Roman" w:hAnsi="Times New Roman" w:cs="Times New Roman"/>
                <w:sz w:val="20"/>
                <w:szCs w:val="20"/>
                <w:lang w:val="kk-KZ"/>
              </w:rPr>
              <w:t>Тесленко И.Б. Теория принятия управленческих решений-М.: КНОРУС, 2022.-200 с.</w:t>
            </w:r>
          </w:p>
          <w:p w14:paraId="73BD5FCC" w14:textId="0DD251FF" w:rsidR="00A37EC3" w:rsidRPr="00950C67" w:rsidRDefault="000C2796" w:rsidP="000C2796">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bdr w:val="single" w:sz="2" w:space="0" w:color="E5E7EB" w:frame="1"/>
                <w:shd w:val="clear" w:color="auto" w:fill="FFFFFF"/>
                <w:lang w:val="kk-KZ"/>
              </w:rPr>
              <w:t>1</w:t>
            </w:r>
            <w:r w:rsidR="00A24EE3">
              <w:rPr>
                <w:rFonts w:ascii="Times New Roman" w:hAnsi="Times New Roman" w:cs="Times New Roman"/>
                <w:color w:val="000000"/>
                <w:sz w:val="20"/>
                <w:szCs w:val="20"/>
                <w:bdr w:val="single" w:sz="2" w:space="0" w:color="E5E7EB" w:frame="1"/>
                <w:shd w:val="clear" w:color="auto" w:fill="FFFFFF"/>
                <w:lang w:val="kk-KZ"/>
              </w:rPr>
              <w:t>3</w:t>
            </w:r>
            <w:r>
              <w:rPr>
                <w:rFonts w:ascii="Times New Roman" w:hAnsi="Times New Roman" w:cs="Times New Roman"/>
                <w:color w:val="000000"/>
                <w:sz w:val="20"/>
                <w:szCs w:val="20"/>
                <w:bdr w:val="single" w:sz="2" w:space="0" w:color="E5E7EB" w:frame="1"/>
                <w:shd w:val="clear" w:color="auto" w:fill="FFFFFF"/>
                <w:lang w:val="kk-KZ"/>
              </w:rPr>
              <w:t>.</w:t>
            </w:r>
            <w:r w:rsidR="00A37EC3" w:rsidRPr="00950C67">
              <w:rPr>
                <w:rFonts w:ascii="Times New Roman" w:hAnsi="Times New Roman" w:cs="Times New Roman"/>
                <w:color w:val="000000"/>
                <w:sz w:val="20"/>
                <w:szCs w:val="20"/>
                <w:bdr w:val="single" w:sz="2" w:space="0" w:color="E5E7EB" w:frame="1"/>
                <w:shd w:val="clear" w:color="auto" w:fill="FFFFFF"/>
              </w:rPr>
              <w:t>Филинов-Чернышев, Н. Б. </w:t>
            </w:r>
            <w:r w:rsidR="00A37EC3" w:rsidRPr="00950C67">
              <w:rPr>
                <w:rFonts w:ascii="Times New Roman" w:hAnsi="Times New Roman" w:cs="Times New Roman"/>
                <w:color w:val="000000"/>
                <w:sz w:val="20"/>
                <w:szCs w:val="20"/>
                <w:shd w:val="clear" w:color="auto" w:fill="FFFFFF"/>
              </w:rPr>
              <w:t> Разработка и принятие управленческих решений </w:t>
            </w:r>
            <w:r w:rsidR="00A37EC3" w:rsidRPr="00950C67">
              <w:rPr>
                <w:rFonts w:ascii="Times New Roman" w:hAnsi="Times New Roman" w:cs="Times New Roman"/>
                <w:color w:val="000000"/>
                <w:sz w:val="20"/>
                <w:szCs w:val="20"/>
                <w:shd w:val="clear" w:color="auto" w:fill="FFFFFF"/>
                <w:lang w:val="kk-KZ"/>
              </w:rPr>
              <w:t>–</w:t>
            </w:r>
            <w:r w:rsidR="00A37EC3" w:rsidRPr="00950C67">
              <w:rPr>
                <w:rFonts w:ascii="Times New Roman" w:hAnsi="Times New Roman" w:cs="Times New Roman"/>
                <w:sz w:val="20"/>
                <w:szCs w:val="20"/>
              </w:rPr>
              <w:t xml:space="preserve"> М</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Юрайт, 2023. </w:t>
            </w:r>
            <w:r w:rsidR="00A37EC3" w:rsidRPr="00950C67">
              <w:rPr>
                <w:rFonts w:ascii="Times New Roman" w:hAnsi="Times New Roman" w:cs="Times New Roman"/>
                <w:sz w:val="20"/>
                <w:szCs w:val="20"/>
                <w:lang w:val="kk-KZ"/>
              </w:rPr>
              <w:t>-338 с.</w:t>
            </w:r>
            <w:r w:rsidR="00A37EC3" w:rsidRPr="00950C67">
              <w:rPr>
                <w:rFonts w:ascii="Times New Roman" w:hAnsi="Times New Roman" w:cs="Times New Roman"/>
                <w:sz w:val="20"/>
                <w:szCs w:val="20"/>
              </w:rPr>
              <w:t xml:space="preserve">  </w:t>
            </w:r>
          </w:p>
          <w:p w14:paraId="0799151F" w14:textId="77777777" w:rsidR="00A37EC3" w:rsidRPr="00B53361" w:rsidRDefault="00A37EC3" w:rsidP="00A37EC3">
            <w:pPr>
              <w:spacing w:after="0" w:line="256" w:lineRule="auto"/>
              <w:rPr>
                <w:rFonts w:ascii="Times New Roman" w:hAnsi="Times New Roman" w:cs="Times New Roman"/>
                <w:sz w:val="20"/>
                <w:szCs w:val="20"/>
                <w:lang w:val="kk-KZ"/>
              </w:rPr>
            </w:pPr>
          </w:p>
          <w:p w14:paraId="16CBEE20" w14:textId="77777777" w:rsidR="00A37EC3" w:rsidRDefault="00A37EC3" w:rsidP="00A37EC3">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159CF307"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41240C1D"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1EF193B2"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3. Стивен П. Роббинс, Тимати А. Джадж </w:t>
            </w:r>
          </w:p>
          <w:p w14:paraId="34BBE15E"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6C1947D"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4. Р. У. Гриффин Менеджмент = Management  - Астана: "Ұлттық аударма бюросы" ҚҚ, 2018 - 766 б.</w:t>
            </w:r>
          </w:p>
          <w:p w14:paraId="666DE645"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2127D264" w14:textId="77777777" w:rsidR="000C2796" w:rsidRPr="00950C67" w:rsidRDefault="000C2796" w:rsidP="000C2796">
            <w:pPr>
              <w:spacing w:after="0" w:line="240" w:lineRule="auto"/>
              <w:rPr>
                <w:rFonts w:ascii="Times New Roman" w:eastAsia="Times New Roman" w:hAnsi="Times New Roman" w:cs="Times New Roman"/>
                <w:color w:val="000000"/>
                <w:sz w:val="20"/>
                <w:szCs w:val="20"/>
                <w:lang w:val="kk-KZ"/>
              </w:rPr>
            </w:pPr>
            <w:r w:rsidRPr="00950C67">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04610007" w14:textId="77777777" w:rsidR="000C2796" w:rsidRDefault="000C2796" w:rsidP="00A37EC3">
            <w:pPr>
              <w:spacing w:line="256" w:lineRule="auto"/>
              <w:rPr>
                <w:rFonts w:ascii="Times New Roman" w:hAnsi="Times New Roman" w:cs="Times New Roman"/>
                <w:b/>
                <w:bCs/>
                <w:color w:val="000000"/>
                <w:sz w:val="20"/>
                <w:szCs w:val="20"/>
                <w:lang w:val="kk-KZ"/>
              </w:rPr>
            </w:pPr>
          </w:p>
          <w:p w14:paraId="548029B3" w14:textId="34C4FE6A" w:rsidR="00A37EC3" w:rsidRPr="00B53361" w:rsidRDefault="00A37EC3" w:rsidP="00A37EC3">
            <w:pPr>
              <w:spacing w:line="256" w:lineRule="auto"/>
              <w:rPr>
                <w:rFonts w:ascii="Times New Roman" w:hAnsi="Times New Roman" w:cs="Times New Roman"/>
                <w:sz w:val="20"/>
                <w:szCs w:val="20"/>
                <w:lang w:val="kk-KZ"/>
              </w:rPr>
            </w:pPr>
            <w:r w:rsidRPr="00B53361">
              <w:rPr>
                <w:rFonts w:ascii="Times New Roman" w:hAnsi="Times New Roman" w:cs="Times New Roman"/>
                <w:b/>
                <w:bCs/>
                <w:color w:val="000000"/>
                <w:sz w:val="20"/>
                <w:szCs w:val="20"/>
              </w:rPr>
              <w:t>Интернет-ресурс</w:t>
            </w:r>
            <w:r w:rsidRPr="00B53361">
              <w:rPr>
                <w:rFonts w:ascii="Times New Roman" w:hAnsi="Times New Roman" w:cs="Times New Roman"/>
                <w:b/>
                <w:bCs/>
                <w:color w:val="000000"/>
                <w:sz w:val="20"/>
                <w:szCs w:val="20"/>
                <w:lang w:val="kk-KZ"/>
              </w:rPr>
              <w:t>тар:</w:t>
            </w:r>
          </w:p>
          <w:p w14:paraId="767562B6" w14:textId="77777777" w:rsidR="000C2796" w:rsidRPr="00950C67" w:rsidRDefault="000C2796" w:rsidP="00A24EE3">
            <w:pPr>
              <w:pStyle w:val="a7"/>
              <w:numPr>
                <w:ilvl w:val="0"/>
                <w:numId w:val="8"/>
              </w:numPr>
              <w:shd w:val="clear" w:color="auto" w:fill="FFFFFF"/>
              <w:tabs>
                <w:tab w:val="left" w:pos="0"/>
              </w:tabs>
              <w:spacing w:after="0" w:line="256" w:lineRule="auto"/>
              <w:rPr>
                <w:rFonts w:ascii="Times New Roman" w:hAnsi="Times New Roman" w:cs="Times New Roman"/>
                <w:sz w:val="20"/>
                <w:szCs w:val="20"/>
                <w:lang w:val="kk-KZ"/>
              </w:rPr>
            </w:pPr>
            <w:r w:rsidRPr="00950C67">
              <w:rPr>
                <w:rFonts w:ascii="Times New Roman" w:hAnsi="Times New Roman" w:cs="Times New Roman"/>
                <w:color w:val="000000" w:themeColor="text1"/>
                <w:sz w:val="20"/>
                <w:szCs w:val="20"/>
                <w:shd w:val="clear" w:color="auto" w:fill="FFFFFF"/>
                <w:lang w:val="kk-KZ"/>
              </w:rPr>
              <w:t>URL: </w:t>
            </w:r>
            <w:hyperlink r:id="rId6" w:tgtFrame="_blank" w:history="1">
              <w:r w:rsidRPr="00950C67">
                <w:rPr>
                  <w:rFonts w:ascii="Times New Roman" w:hAnsi="Times New Roman" w:cs="Times New Roman"/>
                  <w:color w:val="000000" w:themeColor="text1"/>
                  <w:sz w:val="20"/>
                  <w:szCs w:val="20"/>
                  <w:bdr w:val="single" w:sz="2" w:space="0" w:color="E5E7EB" w:frame="1"/>
                  <w:shd w:val="clear" w:color="auto" w:fill="FFFFFF"/>
                  <w:lang w:val="kk-KZ"/>
                </w:rPr>
                <w:t>https://urait.ru/bcode/534074</w:t>
              </w:r>
            </w:hyperlink>
          </w:p>
          <w:p w14:paraId="1058E7D1" w14:textId="77777777" w:rsidR="000C2796" w:rsidRPr="00950C67" w:rsidRDefault="000C2796" w:rsidP="00A24EE3">
            <w:pPr>
              <w:pStyle w:val="a7"/>
              <w:numPr>
                <w:ilvl w:val="0"/>
                <w:numId w:val="8"/>
              </w:numPr>
              <w:shd w:val="clear" w:color="auto" w:fill="FFFFFF"/>
              <w:tabs>
                <w:tab w:val="left" w:pos="0"/>
              </w:tabs>
              <w:spacing w:after="0" w:line="256" w:lineRule="auto"/>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URL</w:t>
            </w:r>
            <w:r w:rsidRPr="00950C67">
              <w:rPr>
                <w:rFonts w:ascii="Times New Roman" w:hAnsi="Times New Roman" w:cs="Times New Roman"/>
                <w:color w:val="000000" w:themeColor="text1"/>
                <w:sz w:val="20"/>
                <w:szCs w:val="20"/>
                <w:lang w:val="kk-KZ"/>
              </w:rPr>
              <w:t xml:space="preserve">: </w:t>
            </w:r>
            <w:hyperlink r:id="rId7" w:history="1">
              <w:r w:rsidRPr="00950C67">
                <w:rPr>
                  <w:rStyle w:val="ae"/>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3DC1EE9B" w14:textId="77777777" w:rsidR="000C2796" w:rsidRPr="00950C67" w:rsidRDefault="000C2796" w:rsidP="00A24EE3">
            <w:pPr>
              <w:pStyle w:val="a7"/>
              <w:numPr>
                <w:ilvl w:val="0"/>
                <w:numId w:val="8"/>
              </w:numPr>
              <w:shd w:val="clear" w:color="auto" w:fill="FFFFFF"/>
              <w:tabs>
                <w:tab w:val="left" w:pos="0"/>
              </w:tabs>
              <w:spacing w:after="0" w:line="256" w:lineRule="auto"/>
              <w:rPr>
                <w:rFonts w:ascii="Times New Roman" w:eastAsia="Times New Roman" w:hAnsi="Times New Roman" w:cs="Times New Roman"/>
                <w:color w:val="000000" w:themeColor="text1"/>
                <w:sz w:val="20"/>
                <w:szCs w:val="20"/>
                <w:lang w:val="kk-KZ"/>
              </w:rPr>
            </w:pPr>
            <w:r w:rsidRPr="00950C67">
              <w:rPr>
                <w:rFonts w:ascii="Times New Roman" w:hAnsi="Times New Roman" w:cs="Times New Roman"/>
                <w:color w:val="000000" w:themeColor="text1"/>
                <w:sz w:val="20"/>
                <w:szCs w:val="20"/>
                <w:lang w:val="en-US"/>
              </w:rPr>
              <w:t xml:space="preserve"> URL : </w:t>
            </w:r>
            <w:hyperlink r:id="rId8" w:history="1">
              <w:r w:rsidRPr="00950C67">
                <w:rPr>
                  <w:rStyle w:val="ae"/>
                  <w:rFonts w:ascii="Times New Roman" w:hAnsi="Times New Roman" w:cs="Times New Roman"/>
                  <w:color w:val="000000" w:themeColor="text1"/>
                  <w:sz w:val="20"/>
                  <w:szCs w:val="20"/>
                  <w:lang w:val="en-US"/>
                </w:rPr>
                <w:t>https://urait.ru/bcode/567981</w:t>
              </w:r>
            </w:hyperlink>
          </w:p>
          <w:p w14:paraId="53EB7431" w14:textId="77777777" w:rsidR="000C2796" w:rsidRPr="00950C67" w:rsidRDefault="000C2796" w:rsidP="000C2796">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950C67">
              <w:rPr>
                <w:rFonts w:ascii="Times New Roman" w:eastAsia="Times New Roman" w:hAnsi="Times New Roman" w:cs="Times New Roman"/>
                <w:color w:val="000000"/>
                <w:sz w:val="20"/>
                <w:szCs w:val="20"/>
                <w:lang w:val="kk-KZ"/>
              </w:rPr>
              <w:t>4.</w:t>
            </w:r>
            <w:r w:rsidRPr="00950C67">
              <w:rPr>
                <w:rFonts w:ascii="Times New Roman" w:hAnsi="Times New Roman" w:cs="Times New Roman"/>
                <w:sz w:val="20"/>
                <w:szCs w:val="20"/>
                <w:lang w:val="kk-KZ"/>
              </w:rPr>
              <w:t xml:space="preserve"> </w:t>
            </w:r>
            <w:hyperlink r:id="rId9" w:tgtFrame="_blank" w:history="1">
              <w:r w:rsidRPr="00950C67">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950C67">
              <w:rPr>
                <w:rFonts w:ascii="Times New Roman" w:eastAsia="Times New Roman" w:hAnsi="Times New Roman" w:cs="Times New Roman"/>
                <w:color w:val="000000" w:themeColor="text1"/>
                <w:sz w:val="20"/>
                <w:szCs w:val="20"/>
                <w:shd w:val="clear" w:color="auto" w:fill="FFFFFF"/>
                <w:lang w:val="kk-KZ"/>
              </w:rPr>
              <w:t> </w:t>
            </w:r>
          </w:p>
          <w:p w14:paraId="3B545D87" w14:textId="0AD56B5F" w:rsidR="00A37EC3" w:rsidRPr="00B53361" w:rsidRDefault="000C2796" w:rsidP="000C2796">
            <w:pPr>
              <w:spacing w:after="0" w:line="240" w:lineRule="auto"/>
              <w:rPr>
                <w:rFonts w:ascii="Times New Roman" w:hAnsi="Times New Roman" w:cs="Times New Roman"/>
                <w:kern w:val="2"/>
                <w:sz w:val="20"/>
                <w:szCs w:val="20"/>
                <w:lang w:val="kk-KZ"/>
                <w14:ligatures w14:val="standardContextual"/>
              </w:rPr>
            </w:pPr>
            <w:r w:rsidRPr="00950C67">
              <w:rPr>
                <w:rFonts w:ascii="Times New Roman" w:eastAsia="Times New Roman" w:hAnsi="Times New Roman" w:cs="Times New Roman"/>
                <w:color w:val="000000"/>
                <w:sz w:val="20"/>
                <w:szCs w:val="20"/>
                <w:lang w:val="kk-KZ"/>
              </w:rPr>
              <w:t xml:space="preserve">5. </w:t>
            </w:r>
            <w:hyperlink r:id="rId10" w:history="1">
              <w:r w:rsidRPr="00950C67">
                <w:rPr>
                  <w:rStyle w:val="ae"/>
                  <w:rFonts w:ascii="Times New Roman" w:hAnsi="Times New Roman" w:cs="Times New Roman"/>
                  <w:color w:val="000000" w:themeColor="text1"/>
                  <w:sz w:val="20"/>
                  <w:szCs w:val="20"/>
                  <w:lang w:val="kk-KZ"/>
                </w:rPr>
                <w:t>https://reader.lanbook.com/book/261191</w:t>
              </w:r>
            </w:hyperlink>
          </w:p>
          <w:p w14:paraId="2E94E48D" w14:textId="77777777" w:rsidR="00A37EC3" w:rsidRPr="004B1E19" w:rsidRDefault="00A37EC3" w:rsidP="00A37EC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2110CD44" w14:textId="61CC1966" w:rsidR="00A37EC3" w:rsidRPr="004B1E19" w:rsidRDefault="00A37EC3" w:rsidP="00A37EC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1. </w:t>
            </w:r>
            <w:r w:rsidR="00ED41A4">
              <w:rPr>
                <w:rFonts w:ascii="Times New Roman" w:eastAsia="Times New Roman" w:hAnsi="Times New Roman" w:cs="Times New Roman"/>
                <w:color w:val="000000" w:themeColor="text1"/>
                <w:kern w:val="2"/>
                <w:sz w:val="20"/>
                <w:szCs w:val="20"/>
                <w:lang w:val="kk-KZ"/>
                <w14:ligatures w14:val="standardContextual"/>
              </w:rPr>
              <w:t>Дәріс 218</w:t>
            </w:r>
          </w:p>
          <w:p w14:paraId="1C9F6D97" w14:textId="213A0B16"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2.  </w:t>
            </w:r>
            <w:r w:rsidR="00ED41A4">
              <w:rPr>
                <w:rFonts w:ascii="Times New Roman" w:eastAsia="Times New Roman" w:hAnsi="Times New Roman" w:cs="Times New Roman"/>
                <w:color w:val="000000" w:themeColor="text1"/>
                <w:kern w:val="2"/>
                <w:sz w:val="20"/>
                <w:szCs w:val="20"/>
                <w:lang w:val="kk-KZ"/>
                <w14:ligatures w14:val="standardContextual"/>
              </w:rPr>
              <w:t>Практика</w:t>
            </w:r>
            <w:r w:rsidRPr="004B1E19">
              <w:rPr>
                <w:rFonts w:ascii="Times New Roman" w:eastAsia="Times New Roman" w:hAnsi="Times New Roman" w:cs="Times New Roman"/>
                <w:color w:val="000000" w:themeColor="text1"/>
                <w:kern w:val="2"/>
                <w:sz w:val="20"/>
                <w:szCs w:val="20"/>
                <w:lang w:val="kk-KZ"/>
                <w14:ligatures w14:val="standardContextual"/>
              </w:rPr>
              <w:t xml:space="preserve"> – </w:t>
            </w:r>
            <w:r w:rsidR="00ED41A4">
              <w:rPr>
                <w:rFonts w:ascii="Times New Roman" w:eastAsia="Times New Roman" w:hAnsi="Times New Roman" w:cs="Times New Roman"/>
                <w:color w:val="000000" w:themeColor="text1"/>
                <w:kern w:val="2"/>
                <w:sz w:val="20"/>
                <w:szCs w:val="20"/>
                <w:lang w:val="kk-KZ"/>
                <w14:ligatures w14:val="standardContextual"/>
              </w:rPr>
              <w:t>218</w:t>
            </w:r>
          </w:p>
        </w:tc>
      </w:tr>
    </w:tbl>
    <w:p w14:paraId="384E420C" w14:textId="77777777" w:rsidR="00204A10" w:rsidRPr="004B1E19" w:rsidRDefault="00204A10" w:rsidP="00204A1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04A10" w:rsidRPr="004B1E19" w14:paraId="1B0CC65F" w14:textId="77777777" w:rsidTr="00A139A9">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99E8"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p>
          <w:p w14:paraId="55452110"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58123D1A"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39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0C2CF25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Құжаттар Univer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Ж басты бетінде қолжетімді.</w:t>
            </w:r>
          </w:p>
          <w:p w14:paraId="3359C414"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Ғылым мен білімнің интеграциясы. </w:t>
            </w:r>
            <w:r w:rsidRPr="004B1E19">
              <w:rPr>
                <w:rFonts w:ascii="Times New Roman" w:eastAsia="Times New Roman" w:hAnsi="Times New Roman" w:cs="Times New Roman"/>
                <w:kern w:val="2"/>
                <w:sz w:val="20"/>
                <w:szCs w:val="20"/>
                <w14:ligatures w14:val="standardContextual"/>
              </w:rPr>
              <w:t>Студенттердің, магистранттардың және докторанттардың ғылыми-зерттеу жұмысы –</w:t>
            </w:r>
            <w:r w:rsidRPr="004B1E19">
              <w:rPr>
                <w:rFonts w:ascii="Times New Roman" w:eastAsia="Times New Roman" w:hAnsi="Times New Roman" w:cs="Times New Roman"/>
                <w:kern w:val="2"/>
                <w:sz w:val="20"/>
                <w:szCs w:val="20"/>
                <w:lang w:val="kk-KZ"/>
                <w14:ligatures w14:val="standardContextual"/>
              </w:rPr>
              <w:t xml:space="preserve"> бұл </w:t>
            </w:r>
            <w:r w:rsidRPr="004B1E19">
              <w:rPr>
                <w:rFonts w:ascii="Times New Roman" w:eastAsia="Times New Roman" w:hAnsi="Times New Roman" w:cs="Times New Roman"/>
                <w:kern w:val="2"/>
                <w:sz w:val="20"/>
                <w:szCs w:val="20"/>
                <w14:ligatures w14:val="standardContextual"/>
              </w:rPr>
              <w:t>оқу үдерісін</w:t>
            </w:r>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тереңде</w:t>
            </w:r>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Ол тікелей кафедраларда, зертханаларда, университеттің ғылыми және жобалау бөлімшелерінде, студенттік ғылыми-техникалық бірлестіктер</w:t>
            </w:r>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B1E19">
              <w:rPr>
                <w:rFonts w:ascii="Times New Roman" w:eastAsia="Times New Roman" w:hAnsi="Times New Roman" w:cs="Times New Roman"/>
                <w:kern w:val="2"/>
                <w:sz w:val="20"/>
                <w:szCs w:val="20"/>
                <w:lang w:val="kk-KZ"/>
                <w14:ligatures w14:val="standardContextual"/>
              </w:rPr>
              <w:t>ғ</w:t>
            </w:r>
            <w:r w:rsidRPr="004B1E19">
              <w:rPr>
                <w:rFonts w:ascii="Times New Roman" w:eastAsia="Times New Roman" w:hAnsi="Times New Roman" w:cs="Times New Roman"/>
                <w:kern w:val="2"/>
                <w:sz w:val="20"/>
                <w:szCs w:val="20"/>
                <w14:ligatures w14:val="standardContextual"/>
              </w:rPr>
              <w:t>ылыми</w:t>
            </w:r>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қызмет</w:t>
            </w:r>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нәтижелерін дәрістер мен семинарлық (практикалық) сабақтар, </w:t>
            </w:r>
            <w:r w:rsidRPr="004B1E19">
              <w:rPr>
                <w:rFonts w:ascii="Times New Roman" w:eastAsia="Times New Roman" w:hAnsi="Times New Roman" w:cs="Times New Roman"/>
                <w:kern w:val="2"/>
                <w:sz w:val="20"/>
                <w:szCs w:val="20"/>
                <w:lang w:val="kk-KZ"/>
                <w14:ligatures w14:val="standardContextual"/>
              </w:rPr>
              <w:t>з</w:t>
            </w:r>
            <w:r w:rsidRPr="004B1E19">
              <w:rPr>
                <w:rFonts w:ascii="Times New Roman" w:eastAsia="Times New Roman" w:hAnsi="Times New Roman" w:cs="Times New Roman"/>
                <w:kern w:val="2"/>
                <w:sz w:val="20"/>
                <w:szCs w:val="20"/>
                <w14:ligatures w14:val="standardContextual"/>
              </w:rPr>
              <w:t>ертханалық сабақтар тақырыбын</w:t>
            </w:r>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r w:rsidRPr="004B1E19">
              <w:rPr>
                <w:rFonts w:ascii="Times New Roman" w:eastAsia="Times New Roman" w:hAnsi="Times New Roman" w:cs="Times New Roman"/>
                <w:kern w:val="2"/>
                <w:sz w:val="20"/>
                <w:szCs w:val="20"/>
                <w14:ligatures w14:val="standardContextual"/>
              </w:rPr>
              <w:t>силлабуста</w:t>
            </w:r>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көрініс табатын және оқу сабақтары мен </w:t>
            </w:r>
            <w:r w:rsidRPr="004B1E19">
              <w:rPr>
                <w:rFonts w:ascii="Times New Roman" w:eastAsia="Times New Roman" w:hAnsi="Times New Roman" w:cs="Times New Roman"/>
                <w:kern w:val="2"/>
                <w:sz w:val="20"/>
                <w:szCs w:val="20"/>
                <w14:ligatures w14:val="standardContextual"/>
              </w:rPr>
              <w:lastRenderedPageBreak/>
              <w:t xml:space="preserve">тапсырмалар тақырыптарының өзектілігіне жауап беретін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тапсырмаларына біріктіреді.</w:t>
            </w:r>
          </w:p>
          <w:p w14:paraId="15C41041"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Сабаққа қатысу</w:t>
            </w:r>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kern w:val="2"/>
                <w:sz w:val="20"/>
                <w:szCs w:val="20"/>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мазмұнын іске асыру күнтізбесінде (кестесінде) көрсетілген. Мерзімдерді сақтамау </w:t>
            </w:r>
            <w:r w:rsidRPr="004B1E19">
              <w:rPr>
                <w:rFonts w:ascii="Times New Roman" w:eastAsia="Times New Roman" w:hAnsi="Times New Roman" w:cs="Times New Roman"/>
                <w:kern w:val="2"/>
                <w:sz w:val="20"/>
                <w:szCs w:val="20"/>
                <w:lang w:val="kk-KZ"/>
                <w14:ligatures w14:val="standardContextual"/>
              </w:rPr>
              <w:t>баллда</w:t>
            </w:r>
            <w:r w:rsidRPr="004B1E19">
              <w:rPr>
                <w:rFonts w:ascii="Times New Roman" w:eastAsia="Times New Roman" w:hAnsi="Times New Roman" w:cs="Times New Roman"/>
                <w:kern w:val="2"/>
                <w:sz w:val="20"/>
                <w:szCs w:val="20"/>
                <w14:ligatures w14:val="standardContextual"/>
              </w:rPr>
              <w:t>рдың жоғалуына әкеледі.</w:t>
            </w:r>
          </w:p>
          <w:p w14:paraId="1DB0510D" w14:textId="77777777" w:rsidR="00204A10" w:rsidRPr="004B1E19" w:rsidRDefault="00204A10" w:rsidP="00A139A9">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Cs/>
                <w:color w:val="000000" w:themeColor="text1"/>
                <w:kern w:val="2"/>
                <w:sz w:val="20"/>
                <w:szCs w:val="20"/>
                <w14:ligatures w14:val="standardContextual"/>
              </w:rPr>
              <w:t xml:space="preserve">Академиялық адалдық. </w:t>
            </w:r>
            <w:r w:rsidRPr="004B1E19">
              <w:rPr>
                <w:rFonts w:ascii="Times New Roman" w:eastAsia="Times New Roman" w:hAnsi="Times New Roman" w:cs="Times New Roman"/>
                <w:color w:val="000000" w:themeColor="text1"/>
                <w:kern w:val="2"/>
                <w:sz w:val="20"/>
                <w:szCs w:val="20"/>
                <w14:ligatures w14:val="standardContextual"/>
              </w:rPr>
              <w:t xml:space="preserve">Практикалық/зертханалық сабақтар,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білім алушының дербестігін, сыни ойлауын, шығармашылығын дамытады. Плагиат, жалғандық,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пайдалану, тапсырмаларды орындаудың барлық кезеңдерінде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r w:rsidRPr="004B1E19">
              <w:rPr>
                <w:rFonts w:ascii="Times New Roman" w:eastAsia="Times New Roman" w:hAnsi="Times New Roman" w:cs="Times New Roman"/>
                <w:color w:val="000000" w:themeColor="text1"/>
                <w:kern w:val="2"/>
                <w:sz w:val="20"/>
                <w:szCs w:val="20"/>
                <w14:ligatures w14:val="standardContextual"/>
              </w:rPr>
              <w:t>жол берілмейді.</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022257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04BDA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5EC343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9CE513"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r w:rsidRPr="004B1E19">
              <w:rPr>
                <w:rFonts w:ascii="Times New Roman" w:eastAsia="Times New Roman" w:hAnsi="Times New Roman" w:cs="Times New Roman"/>
                <w:bCs/>
                <w:kern w:val="2"/>
                <w:sz w:val="20"/>
                <w:szCs w:val="20"/>
                <w14:ligatures w14:val="standardContextual"/>
              </w:rPr>
              <w:t>Мерзімдерді</w:t>
            </w:r>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14:ligatures w14:val="standardContextual"/>
              </w:rPr>
              <w:t>сақтамау</w:t>
            </w:r>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r w:rsidRPr="004B1E19">
              <w:rPr>
                <w:rFonts w:ascii="Times New Roman" w:eastAsia="Times New Roman" w:hAnsi="Times New Roman" w:cs="Times New Roman"/>
                <w:bCs/>
                <w:kern w:val="2"/>
                <w:sz w:val="20"/>
                <w:szCs w:val="20"/>
                <w14:ligatures w14:val="standardContextual"/>
              </w:rPr>
              <w:t>ардың</w:t>
            </w:r>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14:ligatures w14:val="standardContextual"/>
              </w:rPr>
              <w:t>жоғалуына</w:t>
            </w:r>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14:ligatures w14:val="standardContextual"/>
              </w:rPr>
              <w:t>әкеледі</w:t>
            </w:r>
            <w:r w:rsidRPr="004B1E19">
              <w:rPr>
                <w:rFonts w:ascii="Times New Roman" w:eastAsia="Times New Roman" w:hAnsi="Times New Roman" w:cs="Times New Roman"/>
                <w:bCs/>
                <w:kern w:val="2"/>
                <w:sz w:val="20"/>
                <w:szCs w:val="20"/>
                <w:lang w:val="en-US"/>
                <w14:ligatures w14:val="standardContextual"/>
              </w:rPr>
              <w:t>.</w:t>
            </w:r>
          </w:p>
        </w:tc>
      </w:tr>
      <w:tr w:rsidR="00204A10" w:rsidRPr="004B1E19" w14:paraId="5C067DEA" w14:textId="77777777" w:rsidTr="00A139A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22F464"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204A10" w:rsidRPr="004B1E19" w14:paraId="0B0F76E5" w14:textId="77777777" w:rsidTr="00A139A9">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4ED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65F1E62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7E09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204A10" w:rsidRPr="004B1E19" w14:paraId="4CBC8075" w14:textId="77777777" w:rsidTr="00A139A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DC98" w14:textId="77777777" w:rsidR="00204A10" w:rsidRPr="004B1E19" w:rsidRDefault="00204A10" w:rsidP="00A139A9">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B64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C4311"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5C062"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6E4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Критериалды бағалау</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әзірленген критерийлер негізінде оқытудың нақты қол жеткізілген нәтижелерін оқытуд</w:t>
            </w:r>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күтілетін нәтижелерімен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процесі. Формативті және жиынтық бағалауға негізделген</w:t>
            </w:r>
            <w:r w:rsidRPr="004B1E19">
              <w:rPr>
                <w:rFonts w:ascii="Times New Roman" w:eastAsia="Times New Roman" w:hAnsi="Times New Roman" w:cs="Times New Roman"/>
                <w:bCs/>
                <w:kern w:val="2"/>
                <w:sz w:val="20"/>
                <w:szCs w:val="20"/>
                <w:lang w:val="kk-KZ"/>
                <w14:ligatures w14:val="standardContextual"/>
              </w:rPr>
              <w:t>.</w:t>
            </w:r>
          </w:p>
          <w:p w14:paraId="33DE862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CE05A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B1E19">
              <w:rPr>
                <w:rFonts w:ascii="Times New Roman" w:eastAsia="Times New Roman" w:hAnsi="Times New Roman" w:cs="Times New Roman"/>
                <w:bCs/>
                <w:kern w:val="2"/>
                <w:sz w:val="20"/>
                <w:szCs w:val="20"/>
                <w14:ligatures w14:val="standardContextual"/>
              </w:rPr>
              <w:t>Оқу нәтижелері бағаланады</w:t>
            </w:r>
            <w:r w:rsidRPr="004B1E19">
              <w:rPr>
                <w:rFonts w:ascii="Times New Roman" w:eastAsia="Times New Roman" w:hAnsi="Times New Roman" w:cs="Times New Roman"/>
                <w:bCs/>
                <w:kern w:val="2"/>
                <w:sz w:val="20"/>
                <w:szCs w:val="20"/>
                <w:lang w:val="kk-KZ"/>
                <w14:ligatures w14:val="standardContextual"/>
              </w:rPr>
              <w:t>.</w:t>
            </w:r>
          </w:p>
        </w:tc>
      </w:tr>
      <w:tr w:rsidR="00204A10" w:rsidRPr="004B1E19" w14:paraId="31326B89"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98F4C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4F33BD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4AFD1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DB793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C57551"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AB5468D"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5428B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5AA7B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8548050"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CB4DD5"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5DD3D"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1BD5631" w14:textId="77777777" w:rsidTr="00A139A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605D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6EDD08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65BD6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1F397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ED1EA4"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68B52583" w14:textId="77777777" w:rsidTr="00A139A9">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A05CC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E1358D7"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40C3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9496B4"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27666E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1FADE36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CFA0856"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4F1EB93C"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204A10" w:rsidRPr="004B1E19" w14:paraId="1484C640" w14:textId="77777777" w:rsidTr="00A139A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6CEFF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3E238E"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E6D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B08347"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0A920D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Дәрістердегі 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35DE772"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204A10" w:rsidRPr="004B1E19" w14:paraId="4859A924" w14:textId="77777777" w:rsidTr="00A139A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B643D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F547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3A0B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A053D"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27F72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14:ligatures w14:val="standardContextual"/>
              </w:rPr>
              <w:t>Практикалық сабақтарда жұмыс істеу</w:t>
            </w:r>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F41BF6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204A10" w:rsidRPr="004B1E19" w14:paraId="6330EC9A" w14:textId="77777777" w:rsidTr="00A139A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BA9D5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C324B6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84590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057755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63DA61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1949C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204A10" w:rsidRPr="004B1E19" w14:paraId="7A41C0CC" w14:textId="77777777" w:rsidTr="00A139A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F1B3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7E250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5E9C9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A9FEAF"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39C516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14:ligatures w14:val="standardContextual"/>
              </w:rPr>
              <w:t>Жобалық және шығармашылық қызмет</w:t>
            </w:r>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EEB7705"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204A10" w:rsidRPr="004B1E19" w14:paraId="0322B97A" w14:textId="77777777" w:rsidTr="00A139A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78E44F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7F8EFD5"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4157D0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69FCF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81A428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2773B1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204A10" w:rsidRPr="004B1E19" w14:paraId="2307B3A2" w14:textId="77777777" w:rsidTr="00A139A9">
        <w:trPr>
          <w:trHeight w:val="146"/>
        </w:trPr>
        <w:tc>
          <w:tcPr>
            <w:tcW w:w="851" w:type="dxa"/>
            <w:tcBorders>
              <w:top w:val="single" w:sz="4" w:space="0" w:color="auto"/>
              <w:left w:val="single" w:sz="4" w:space="0" w:color="auto"/>
              <w:bottom w:val="single" w:sz="4" w:space="0" w:color="auto"/>
              <w:right w:val="single" w:sz="4" w:space="0" w:color="auto"/>
            </w:tcBorders>
            <w:hideMark/>
          </w:tcPr>
          <w:p w14:paraId="663221CF"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2C47EDA6"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E74D5EA"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3F5F54" w14:textId="77777777" w:rsidR="00204A10" w:rsidRPr="004B1E19" w:rsidRDefault="00204A10" w:rsidP="00A139A9">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7138F3E0"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0F0DAD4"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204A10" w:rsidRPr="00AC59F1" w14:paraId="78BF0899" w14:textId="77777777" w:rsidTr="000C2796">
        <w:tc>
          <w:tcPr>
            <w:tcW w:w="674" w:type="dxa"/>
          </w:tcPr>
          <w:p w14:paraId="798325AA" w14:textId="77777777" w:rsidR="00204A10" w:rsidRPr="00AC59F1" w:rsidRDefault="00204A10" w:rsidP="00A139A9">
            <w:pPr>
              <w:tabs>
                <w:tab w:val="left" w:pos="1276"/>
              </w:tabs>
              <w:jc w:val="center"/>
              <w:rPr>
                <w:b/>
                <w:sz w:val="20"/>
                <w:szCs w:val="20"/>
                <w:lang w:val="kk-KZ"/>
              </w:rPr>
            </w:pPr>
            <w:r w:rsidRPr="00AC59F1">
              <w:rPr>
                <w:b/>
                <w:sz w:val="20"/>
                <w:szCs w:val="20"/>
                <w:lang w:val="kk-KZ"/>
              </w:rPr>
              <w:t>Апта</w:t>
            </w:r>
          </w:p>
        </w:tc>
        <w:tc>
          <w:tcPr>
            <w:tcW w:w="7977" w:type="dxa"/>
          </w:tcPr>
          <w:p w14:paraId="3748E677" w14:textId="77777777" w:rsidR="00204A10" w:rsidRPr="00AC59F1" w:rsidRDefault="00204A10" w:rsidP="00A139A9">
            <w:pPr>
              <w:tabs>
                <w:tab w:val="left" w:pos="1276"/>
              </w:tabs>
              <w:jc w:val="center"/>
              <w:rPr>
                <w:b/>
                <w:sz w:val="20"/>
                <w:szCs w:val="20"/>
              </w:rPr>
            </w:pPr>
            <w:r w:rsidRPr="00AC59F1">
              <w:rPr>
                <w:b/>
                <w:sz w:val="20"/>
                <w:szCs w:val="20"/>
              </w:rPr>
              <w:t>Тақырып атауы</w:t>
            </w:r>
          </w:p>
        </w:tc>
        <w:tc>
          <w:tcPr>
            <w:tcW w:w="848" w:type="dxa"/>
          </w:tcPr>
          <w:p w14:paraId="02BE38E1" w14:textId="77777777" w:rsidR="00204A10" w:rsidRPr="00AC59F1" w:rsidRDefault="00204A10" w:rsidP="00A139A9">
            <w:pPr>
              <w:tabs>
                <w:tab w:val="left" w:pos="1276"/>
              </w:tabs>
              <w:jc w:val="center"/>
              <w:rPr>
                <w:b/>
                <w:sz w:val="20"/>
                <w:szCs w:val="20"/>
                <w:lang w:val="kk-KZ"/>
              </w:rPr>
            </w:pPr>
            <w:r w:rsidRPr="00AC59F1">
              <w:rPr>
                <w:b/>
                <w:sz w:val="20"/>
                <w:szCs w:val="20"/>
                <w:lang w:val="kk-KZ"/>
              </w:rPr>
              <w:t>Сағат саны</w:t>
            </w:r>
          </w:p>
        </w:tc>
        <w:tc>
          <w:tcPr>
            <w:tcW w:w="1010" w:type="dxa"/>
          </w:tcPr>
          <w:p w14:paraId="5698B474" w14:textId="77777777" w:rsidR="00204A10" w:rsidRPr="00AC59F1" w:rsidRDefault="00204A10" w:rsidP="00A139A9">
            <w:pPr>
              <w:tabs>
                <w:tab w:val="left" w:pos="1276"/>
              </w:tabs>
              <w:ind w:firstLine="26"/>
              <w:jc w:val="center"/>
              <w:rPr>
                <w:b/>
                <w:sz w:val="20"/>
                <w:szCs w:val="20"/>
              </w:rPr>
            </w:pPr>
            <w:r w:rsidRPr="00AC59F1">
              <w:rPr>
                <w:b/>
                <w:sz w:val="20"/>
                <w:szCs w:val="20"/>
              </w:rPr>
              <w:t>Макс.</w:t>
            </w:r>
          </w:p>
          <w:p w14:paraId="3B4FA022" w14:textId="77777777" w:rsidR="00204A10" w:rsidRPr="00AC59F1" w:rsidRDefault="00204A10" w:rsidP="00A139A9">
            <w:pPr>
              <w:tabs>
                <w:tab w:val="left" w:pos="1276"/>
              </w:tabs>
              <w:jc w:val="center"/>
              <w:rPr>
                <w:b/>
                <w:sz w:val="20"/>
                <w:szCs w:val="20"/>
                <w:lang w:val="kk-KZ"/>
              </w:rPr>
            </w:pPr>
            <w:r w:rsidRPr="00AC59F1">
              <w:rPr>
                <w:b/>
                <w:sz w:val="20"/>
                <w:szCs w:val="20"/>
                <w:lang w:val="kk-KZ"/>
              </w:rPr>
              <w:t>б</w:t>
            </w:r>
            <w:r w:rsidRPr="00AC59F1">
              <w:rPr>
                <w:b/>
                <w:sz w:val="20"/>
                <w:szCs w:val="20"/>
              </w:rPr>
              <w:t>алл</w:t>
            </w:r>
            <w:r w:rsidRPr="00AC59F1">
              <w:rPr>
                <w:b/>
                <w:sz w:val="20"/>
                <w:szCs w:val="20"/>
                <w:lang w:val="kk-KZ"/>
              </w:rPr>
              <w:t>***</w:t>
            </w:r>
          </w:p>
        </w:tc>
      </w:tr>
      <w:tr w:rsidR="00204A10" w:rsidRPr="00AC59F1" w14:paraId="18A2107F" w14:textId="77777777" w:rsidTr="00A139A9">
        <w:tc>
          <w:tcPr>
            <w:tcW w:w="10509" w:type="dxa"/>
            <w:gridSpan w:val="4"/>
          </w:tcPr>
          <w:p w14:paraId="53B9C407" w14:textId="05B3E9E5" w:rsidR="00204A10" w:rsidRPr="000C2796" w:rsidRDefault="00204A10" w:rsidP="00A139A9">
            <w:pPr>
              <w:numPr>
                <w:ilvl w:val="0"/>
                <w:numId w:val="5"/>
              </w:numPr>
              <w:tabs>
                <w:tab w:val="left" w:pos="1276"/>
              </w:tabs>
              <w:ind w:left="0"/>
              <w:contextualSpacing/>
              <w:rPr>
                <w:bCs/>
                <w:color w:val="FF0000"/>
                <w:sz w:val="20"/>
                <w:szCs w:val="20"/>
                <w:lang w:val="kk-KZ"/>
              </w:rPr>
            </w:pPr>
            <w:r w:rsidRPr="000C2796">
              <w:rPr>
                <w:bCs/>
                <w:sz w:val="20"/>
                <w:szCs w:val="20"/>
                <w:lang w:val="kk-KZ"/>
              </w:rPr>
              <w:t>Модуль 1</w:t>
            </w:r>
            <w:r w:rsidR="000C2796"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AC59F1" w14:paraId="1F4E276E" w14:textId="77777777" w:rsidTr="000C2796">
        <w:tc>
          <w:tcPr>
            <w:tcW w:w="674" w:type="dxa"/>
            <w:vMerge w:val="restart"/>
          </w:tcPr>
          <w:p w14:paraId="1C5F8459" w14:textId="77777777" w:rsidR="00204A10" w:rsidRPr="00870CB5" w:rsidRDefault="00204A10" w:rsidP="00A139A9">
            <w:pPr>
              <w:tabs>
                <w:tab w:val="left" w:pos="1276"/>
              </w:tabs>
              <w:jc w:val="center"/>
              <w:rPr>
                <w:sz w:val="20"/>
                <w:szCs w:val="20"/>
                <w:lang w:val="kk-KZ"/>
              </w:rPr>
            </w:pPr>
          </w:p>
          <w:p w14:paraId="17650441" w14:textId="77777777" w:rsidR="00204A10" w:rsidRPr="00AC59F1" w:rsidRDefault="00204A10" w:rsidP="00A139A9">
            <w:pPr>
              <w:tabs>
                <w:tab w:val="left" w:pos="1276"/>
              </w:tabs>
              <w:jc w:val="center"/>
              <w:rPr>
                <w:sz w:val="20"/>
                <w:szCs w:val="20"/>
              </w:rPr>
            </w:pPr>
            <w:r w:rsidRPr="00AC59F1">
              <w:rPr>
                <w:sz w:val="20"/>
                <w:szCs w:val="20"/>
              </w:rPr>
              <w:t>1</w:t>
            </w:r>
          </w:p>
        </w:tc>
        <w:tc>
          <w:tcPr>
            <w:tcW w:w="7977" w:type="dxa"/>
          </w:tcPr>
          <w:p w14:paraId="1960F4C0" w14:textId="1600634D" w:rsidR="00204A10" w:rsidRPr="008A5C81" w:rsidRDefault="00204A10" w:rsidP="00A139A9">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379A3A00" w14:textId="77777777" w:rsidR="00204A10" w:rsidRPr="00AC59F1" w:rsidRDefault="00204A10" w:rsidP="00A139A9">
            <w:pPr>
              <w:tabs>
                <w:tab w:val="left" w:pos="1276"/>
              </w:tabs>
              <w:jc w:val="center"/>
              <w:rPr>
                <w:b/>
                <w:sz w:val="20"/>
                <w:szCs w:val="20"/>
                <w:lang w:val="kk-KZ"/>
              </w:rPr>
            </w:pPr>
            <w:r>
              <w:rPr>
                <w:b/>
                <w:sz w:val="20"/>
                <w:szCs w:val="20"/>
                <w:lang w:val="kk-KZ"/>
              </w:rPr>
              <w:t>2</w:t>
            </w:r>
          </w:p>
        </w:tc>
        <w:tc>
          <w:tcPr>
            <w:tcW w:w="1010" w:type="dxa"/>
          </w:tcPr>
          <w:p w14:paraId="32AFDA15" w14:textId="77777777" w:rsidR="00204A10" w:rsidRPr="00AC59F1" w:rsidRDefault="00204A10" w:rsidP="00A139A9">
            <w:pPr>
              <w:tabs>
                <w:tab w:val="left" w:pos="1276"/>
              </w:tabs>
              <w:jc w:val="center"/>
              <w:rPr>
                <w:b/>
                <w:sz w:val="20"/>
                <w:szCs w:val="20"/>
                <w:lang w:val="kk-KZ"/>
              </w:rPr>
            </w:pPr>
            <w:r>
              <w:rPr>
                <w:b/>
                <w:sz w:val="20"/>
                <w:szCs w:val="20"/>
                <w:lang w:val="kk-KZ"/>
              </w:rPr>
              <w:t>2</w:t>
            </w:r>
          </w:p>
        </w:tc>
      </w:tr>
      <w:tr w:rsidR="00204A10" w:rsidRPr="00870CB5" w14:paraId="771CDBA2" w14:textId="77777777" w:rsidTr="000C2796">
        <w:tc>
          <w:tcPr>
            <w:tcW w:w="674" w:type="dxa"/>
            <w:vMerge/>
          </w:tcPr>
          <w:p w14:paraId="144B6B99" w14:textId="77777777" w:rsidR="00204A10" w:rsidRPr="00AC59F1" w:rsidRDefault="00204A10" w:rsidP="00A139A9">
            <w:pPr>
              <w:tabs>
                <w:tab w:val="left" w:pos="1276"/>
              </w:tabs>
              <w:jc w:val="center"/>
              <w:rPr>
                <w:sz w:val="20"/>
                <w:szCs w:val="20"/>
              </w:rPr>
            </w:pPr>
          </w:p>
        </w:tc>
        <w:tc>
          <w:tcPr>
            <w:tcW w:w="7977" w:type="dxa"/>
          </w:tcPr>
          <w:p w14:paraId="2C6B8EBF" w14:textId="6F2B060E" w:rsidR="00204A10" w:rsidRPr="008A5C81" w:rsidRDefault="00204A10" w:rsidP="00A139A9">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sidR="000C2796" w:rsidRPr="00950C67">
              <w:rPr>
                <w:bCs/>
                <w:sz w:val="20"/>
                <w:szCs w:val="20"/>
                <w:shd w:val="clear" w:color="auto" w:fill="FFFFFF"/>
                <w:lang w:val="kk-KZ"/>
              </w:rPr>
              <w:t xml:space="preserve">Мемлекеттік шешімдердің қабылдануы мен атқарылуының </w:t>
            </w:r>
            <w:r w:rsidR="000C2796">
              <w:rPr>
                <w:bCs/>
                <w:sz w:val="20"/>
                <w:szCs w:val="20"/>
                <w:shd w:val="clear" w:color="auto" w:fill="FFFFFF"/>
                <w:lang w:val="kk-KZ"/>
              </w:rPr>
              <w:t>аспектілері</w:t>
            </w:r>
          </w:p>
        </w:tc>
        <w:tc>
          <w:tcPr>
            <w:tcW w:w="848" w:type="dxa"/>
          </w:tcPr>
          <w:p w14:paraId="354FF7C6" w14:textId="1F0355F1" w:rsidR="00204A10" w:rsidRPr="00870CB5" w:rsidRDefault="00A37EC3" w:rsidP="00A139A9">
            <w:pPr>
              <w:tabs>
                <w:tab w:val="left" w:pos="1276"/>
              </w:tabs>
              <w:jc w:val="center"/>
              <w:rPr>
                <w:sz w:val="20"/>
                <w:szCs w:val="20"/>
                <w:lang w:val="kk-KZ"/>
              </w:rPr>
            </w:pPr>
            <w:r>
              <w:rPr>
                <w:sz w:val="20"/>
                <w:szCs w:val="20"/>
                <w:lang w:val="kk-KZ"/>
              </w:rPr>
              <w:t>2</w:t>
            </w:r>
          </w:p>
        </w:tc>
        <w:tc>
          <w:tcPr>
            <w:tcW w:w="1010" w:type="dxa"/>
          </w:tcPr>
          <w:p w14:paraId="57E13E38" w14:textId="77777777" w:rsidR="00204A10" w:rsidRPr="00870CB5" w:rsidRDefault="00204A10" w:rsidP="00A139A9">
            <w:pPr>
              <w:tabs>
                <w:tab w:val="left" w:pos="1276"/>
              </w:tabs>
              <w:jc w:val="center"/>
              <w:rPr>
                <w:sz w:val="20"/>
                <w:szCs w:val="20"/>
                <w:lang w:val="kk-KZ"/>
              </w:rPr>
            </w:pPr>
            <w:r>
              <w:rPr>
                <w:sz w:val="20"/>
                <w:szCs w:val="20"/>
                <w:lang w:val="kk-KZ"/>
              </w:rPr>
              <w:t>8</w:t>
            </w:r>
          </w:p>
        </w:tc>
      </w:tr>
      <w:tr w:rsidR="000C2796" w:rsidRPr="00870CB5" w14:paraId="522D534D" w14:textId="77777777" w:rsidTr="000C2796">
        <w:trPr>
          <w:trHeight w:val="136"/>
        </w:trPr>
        <w:tc>
          <w:tcPr>
            <w:tcW w:w="10509" w:type="dxa"/>
            <w:gridSpan w:val="4"/>
          </w:tcPr>
          <w:p w14:paraId="44DFA0EC" w14:textId="64DEE2CE" w:rsidR="000C2796" w:rsidRPr="000C2796" w:rsidRDefault="000C2796" w:rsidP="000C2796">
            <w:pPr>
              <w:tabs>
                <w:tab w:val="left" w:pos="1276"/>
              </w:tabs>
              <w:rPr>
                <w:bCs/>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870CB5" w14:paraId="1073288E" w14:textId="77777777" w:rsidTr="000C2796">
        <w:tc>
          <w:tcPr>
            <w:tcW w:w="674" w:type="dxa"/>
            <w:vMerge w:val="restart"/>
          </w:tcPr>
          <w:p w14:paraId="2922C845" w14:textId="77777777" w:rsidR="00204A10" w:rsidRPr="00AC59F1" w:rsidRDefault="00204A10" w:rsidP="00A139A9">
            <w:pPr>
              <w:tabs>
                <w:tab w:val="left" w:pos="1276"/>
              </w:tabs>
              <w:jc w:val="center"/>
              <w:rPr>
                <w:sz w:val="20"/>
                <w:szCs w:val="20"/>
              </w:rPr>
            </w:pPr>
          </w:p>
          <w:p w14:paraId="3669C0A1" w14:textId="77777777" w:rsidR="00204A10" w:rsidRPr="00AC59F1" w:rsidRDefault="00204A10" w:rsidP="00A139A9">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20FB7DC" w14:textId="098A6556" w:rsidR="00204A10" w:rsidRPr="008A5C81" w:rsidRDefault="00204A10" w:rsidP="000C2796">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000C2796" w:rsidRPr="00950C67">
              <w:rPr>
                <w:kern w:val="2"/>
                <w:sz w:val="20"/>
                <w:szCs w:val="20"/>
                <w:lang w:val="kk-KZ" w:eastAsia="ar-SA"/>
                <w14:ligatures w14:val="standardContextual"/>
              </w:rPr>
              <w:t xml:space="preserve">Дамыған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000D1E76" w14:textId="77777777" w:rsidR="00204A10" w:rsidRPr="00AC59F1" w:rsidRDefault="00204A10" w:rsidP="00A139A9">
            <w:pPr>
              <w:tabs>
                <w:tab w:val="left" w:pos="1276"/>
              </w:tabs>
              <w:jc w:val="center"/>
              <w:rPr>
                <w:sz w:val="20"/>
                <w:szCs w:val="20"/>
                <w:lang w:val="kk-KZ"/>
              </w:rPr>
            </w:pPr>
            <w:r>
              <w:rPr>
                <w:sz w:val="20"/>
                <w:szCs w:val="20"/>
                <w:lang w:val="kk-KZ"/>
              </w:rPr>
              <w:t>2</w:t>
            </w:r>
          </w:p>
        </w:tc>
        <w:tc>
          <w:tcPr>
            <w:tcW w:w="1010" w:type="dxa"/>
          </w:tcPr>
          <w:p w14:paraId="12563670" w14:textId="77777777" w:rsidR="00204A10" w:rsidRPr="00870CB5" w:rsidRDefault="00204A10" w:rsidP="00A139A9">
            <w:pPr>
              <w:tabs>
                <w:tab w:val="left" w:pos="1276"/>
              </w:tabs>
              <w:jc w:val="center"/>
              <w:rPr>
                <w:sz w:val="20"/>
                <w:szCs w:val="20"/>
                <w:lang w:val="kk-KZ"/>
              </w:rPr>
            </w:pPr>
            <w:r>
              <w:rPr>
                <w:sz w:val="20"/>
                <w:szCs w:val="20"/>
                <w:lang w:val="kk-KZ"/>
              </w:rPr>
              <w:t>2</w:t>
            </w:r>
          </w:p>
        </w:tc>
      </w:tr>
      <w:tr w:rsidR="00204A10" w:rsidRPr="00870CB5" w14:paraId="3ACFEC74" w14:textId="77777777" w:rsidTr="000C2796">
        <w:tc>
          <w:tcPr>
            <w:tcW w:w="674" w:type="dxa"/>
            <w:vMerge/>
          </w:tcPr>
          <w:p w14:paraId="2CE783C2" w14:textId="77777777" w:rsidR="00204A10" w:rsidRPr="00AC59F1" w:rsidRDefault="00204A10" w:rsidP="00A139A9">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8B6654A" w14:textId="1D5E4D31" w:rsidR="00204A10" w:rsidRPr="008A5C81" w:rsidRDefault="00204A10" w:rsidP="000C2796">
            <w:pPr>
              <w:rPr>
                <w:b/>
                <w:sz w:val="20"/>
                <w:szCs w:val="20"/>
                <w:lang w:val="kk-KZ"/>
              </w:rPr>
            </w:pPr>
            <w:r w:rsidRPr="008A5C81">
              <w:rPr>
                <w:b/>
                <w:bCs/>
                <w:sz w:val="20"/>
                <w:szCs w:val="20"/>
                <w:lang w:val="kk-KZ"/>
              </w:rPr>
              <w:t>СС 2.</w:t>
            </w:r>
            <w:r w:rsidRPr="008A5C81">
              <w:rPr>
                <w:sz w:val="20"/>
                <w:szCs w:val="20"/>
                <w:lang w:val="kk-KZ"/>
              </w:rPr>
              <w:t xml:space="preserve">  </w:t>
            </w:r>
            <w:r w:rsidR="000C2796" w:rsidRPr="00950C67">
              <w:rPr>
                <w:sz w:val="20"/>
                <w:szCs w:val="20"/>
                <w:lang w:val="kk-KZ"/>
              </w:rPr>
              <w:t xml:space="preserve">Шет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185897E9" w14:textId="7A58CCB9" w:rsidR="00204A10" w:rsidRPr="00AC59F1" w:rsidRDefault="00A37EC3" w:rsidP="00A139A9">
            <w:pPr>
              <w:tabs>
                <w:tab w:val="left" w:pos="1276"/>
              </w:tabs>
              <w:jc w:val="center"/>
              <w:rPr>
                <w:sz w:val="20"/>
                <w:szCs w:val="20"/>
                <w:lang w:val="kk-KZ"/>
              </w:rPr>
            </w:pPr>
            <w:r>
              <w:rPr>
                <w:sz w:val="20"/>
                <w:szCs w:val="20"/>
                <w:lang w:val="kk-KZ"/>
              </w:rPr>
              <w:t>2</w:t>
            </w:r>
          </w:p>
        </w:tc>
        <w:tc>
          <w:tcPr>
            <w:tcW w:w="1010" w:type="dxa"/>
          </w:tcPr>
          <w:p w14:paraId="19C878D3" w14:textId="77777777" w:rsidR="00204A10" w:rsidRPr="00870CB5" w:rsidRDefault="00204A10" w:rsidP="00A139A9">
            <w:pPr>
              <w:tabs>
                <w:tab w:val="left" w:pos="1276"/>
              </w:tabs>
              <w:jc w:val="center"/>
              <w:rPr>
                <w:sz w:val="20"/>
                <w:szCs w:val="20"/>
                <w:lang w:val="kk-KZ"/>
              </w:rPr>
            </w:pPr>
            <w:r>
              <w:rPr>
                <w:sz w:val="20"/>
                <w:szCs w:val="20"/>
                <w:lang w:val="kk-KZ"/>
              </w:rPr>
              <w:t>8</w:t>
            </w:r>
          </w:p>
        </w:tc>
      </w:tr>
      <w:tr w:rsidR="00204A10" w:rsidRPr="00AC59F1" w14:paraId="2F03FA42" w14:textId="77777777" w:rsidTr="000C2796">
        <w:tc>
          <w:tcPr>
            <w:tcW w:w="674" w:type="dxa"/>
            <w:vMerge/>
          </w:tcPr>
          <w:p w14:paraId="55AEE1A6" w14:textId="77777777" w:rsidR="00204A10" w:rsidRPr="00AC59F1" w:rsidRDefault="00204A10" w:rsidP="00A139A9">
            <w:pPr>
              <w:tabs>
                <w:tab w:val="left" w:pos="1276"/>
              </w:tabs>
              <w:jc w:val="center"/>
              <w:rPr>
                <w:sz w:val="20"/>
                <w:szCs w:val="20"/>
              </w:rPr>
            </w:pPr>
          </w:p>
        </w:tc>
        <w:tc>
          <w:tcPr>
            <w:tcW w:w="7977" w:type="dxa"/>
          </w:tcPr>
          <w:p w14:paraId="56974C88" w14:textId="3E7740FF" w:rsidR="00204A10" w:rsidRPr="00AC59F1" w:rsidRDefault="00204A10" w:rsidP="000C2796">
            <w:pPr>
              <w:jc w:val="both"/>
              <w:rPr>
                <w:color w:val="FF0000"/>
                <w:sz w:val="20"/>
                <w:szCs w:val="20"/>
                <w:lang w:val="kk-KZ"/>
              </w:rPr>
            </w:pPr>
            <w:r w:rsidRPr="00AC59F1">
              <w:rPr>
                <w:b/>
                <w:sz w:val="20"/>
                <w:szCs w:val="20"/>
              </w:rPr>
              <w:t xml:space="preserve">СОӨЖ 1. </w:t>
            </w:r>
            <w:r w:rsidRPr="00AC59F1">
              <w:rPr>
                <w:color w:val="000000" w:themeColor="text1"/>
                <w:sz w:val="20"/>
                <w:szCs w:val="20"/>
                <w:lang w:val="kk-KZ"/>
              </w:rPr>
              <w:t>СӨЖ 1</w:t>
            </w:r>
            <w:r w:rsidR="000C2796" w:rsidRPr="00950C67">
              <w:rPr>
                <w:b/>
                <w:sz w:val="20"/>
                <w:szCs w:val="20"/>
                <w:lang w:val="kk-KZ"/>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r w:rsidRPr="00AC59F1">
              <w:rPr>
                <w:color w:val="000000" w:themeColor="text1"/>
                <w:sz w:val="20"/>
                <w:szCs w:val="20"/>
                <w:lang w:val="kk-KZ"/>
              </w:rPr>
              <w:t xml:space="preserve">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 арқылы кеңес беру</w:t>
            </w:r>
          </w:p>
        </w:tc>
        <w:tc>
          <w:tcPr>
            <w:tcW w:w="848" w:type="dxa"/>
          </w:tcPr>
          <w:p w14:paraId="055FCF15" w14:textId="77777777" w:rsidR="00204A10" w:rsidRPr="00AC59F1" w:rsidRDefault="00204A10" w:rsidP="00A139A9">
            <w:pPr>
              <w:tabs>
                <w:tab w:val="left" w:pos="1276"/>
              </w:tabs>
              <w:jc w:val="center"/>
              <w:rPr>
                <w:b/>
                <w:sz w:val="20"/>
                <w:szCs w:val="20"/>
                <w:lang w:val="kk-KZ"/>
              </w:rPr>
            </w:pPr>
          </w:p>
        </w:tc>
        <w:tc>
          <w:tcPr>
            <w:tcW w:w="1010" w:type="dxa"/>
          </w:tcPr>
          <w:p w14:paraId="47980BA8" w14:textId="77777777" w:rsidR="00204A10" w:rsidRPr="00AC59F1" w:rsidRDefault="00204A10" w:rsidP="00A139A9">
            <w:pPr>
              <w:tabs>
                <w:tab w:val="left" w:pos="1276"/>
              </w:tabs>
              <w:jc w:val="center"/>
              <w:rPr>
                <w:b/>
                <w:sz w:val="20"/>
                <w:szCs w:val="20"/>
                <w:lang w:val="kk-KZ"/>
              </w:rPr>
            </w:pPr>
          </w:p>
        </w:tc>
      </w:tr>
      <w:tr w:rsidR="000C2796" w:rsidRPr="00AC59F1" w14:paraId="1B69B1EF" w14:textId="77777777" w:rsidTr="00E07671">
        <w:tc>
          <w:tcPr>
            <w:tcW w:w="10509" w:type="dxa"/>
            <w:gridSpan w:val="4"/>
          </w:tcPr>
          <w:p w14:paraId="5C5DF415" w14:textId="09028414" w:rsidR="000C2796" w:rsidRPr="00AC59F1" w:rsidRDefault="000C2796" w:rsidP="000C2796">
            <w:pPr>
              <w:tabs>
                <w:tab w:val="left" w:pos="1276"/>
              </w:tabs>
              <w:rPr>
                <w:b/>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0C2796" w:rsidRPr="00AC59F1" w14:paraId="43477315" w14:textId="77777777" w:rsidTr="000C2796">
        <w:tc>
          <w:tcPr>
            <w:tcW w:w="674" w:type="dxa"/>
            <w:vMerge w:val="restart"/>
          </w:tcPr>
          <w:p w14:paraId="46A481BB" w14:textId="6A7129CB" w:rsidR="000C2796" w:rsidRPr="00AC59F1" w:rsidRDefault="0054110E" w:rsidP="000C2796">
            <w:pPr>
              <w:tabs>
                <w:tab w:val="left" w:pos="1276"/>
              </w:tabs>
              <w:jc w:val="center"/>
              <w:rPr>
                <w:sz w:val="20"/>
                <w:szCs w:val="20"/>
                <w:lang w:val="kk-KZ"/>
              </w:rPr>
            </w:pPr>
            <w:r>
              <w:rPr>
                <w:sz w:val="20"/>
                <w:szCs w:val="20"/>
                <w:lang w:val="kk-KZ"/>
              </w:rPr>
              <w:t xml:space="preserve">               </w:t>
            </w:r>
          </w:p>
          <w:p w14:paraId="3011AEEA" w14:textId="77777777" w:rsidR="000C2796" w:rsidRPr="00AC59F1" w:rsidRDefault="000C2796" w:rsidP="000C2796">
            <w:pPr>
              <w:tabs>
                <w:tab w:val="left" w:pos="1276"/>
              </w:tabs>
              <w:jc w:val="center"/>
              <w:rPr>
                <w:sz w:val="20"/>
                <w:szCs w:val="20"/>
              </w:rPr>
            </w:pPr>
            <w:r w:rsidRPr="00AC59F1">
              <w:rPr>
                <w:sz w:val="20"/>
                <w:szCs w:val="20"/>
              </w:rPr>
              <w:t>3</w:t>
            </w:r>
          </w:p>
        </w:tc>
        <w:tc>
          <w:tcPr>
            <w:tcW w:w="7977" w:type="dxa"/>
          </w:tcPr>
          <w:p w14:paraId="31700187" w14:textId="493F08C3" w:rsidR="000C2796" w:rsidRPr="008A5C81" w:rsidRDefault="000C2796" w:rsidP="000C2796">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sidR="00360578" w:rsidRPr="00950C67">
              <w:rPr>
                <w:sz w:val="20"/>
                <w:szCs w:val="20"/>
                <w:lang w:val="kk-KZ"/>
              </w:rPr>
              <w:t xml:space="preserve">ҚР </w:t>
            </w:r>
            <w:r w:rsidR="00360578" w:rsidRPr="00950C67">
              <w:rPr>
                <w:sz w:val="20"/>
                <w:szCs w:val="20"/>
                <w:lang w:val="kk-KZ" w:eastAsia="ru-RU"/>
              </w:rPr>
              <w:t xml:space="preserve">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құқықтық негіздері</w:t>
            </w:r>
          </w:p>
        </w:tc>
        <w:tc>
          <w:tcPr>
            <w:tcW w:w="848" w:type="dxa"/>
          </w:tcPr>
          <w:p w14:paraId="30F76C90"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1F0CA5F5" w14:textId="77777777" w:rsidR="000C2796" w:rsidRPr="00AC59F1" w:rsidRDefault="000C2796" w:rsidP="000C2796">
            <w:pPr>
              <w:tabs>
                <w:tab w:val="left" w:pos="1276"/>
              </w:tabs>
              <w:jc w:val="center"/>
              <w:rPr>
                <w:b/>
                <w:sz w:val="20"/>
                <w:szCs w:val="20"/>
              </w:rPr>
            </w:pPr>
            <w:r>
              <w:rPr>
                <w:sz w:val="20"/>
                <w:szCs w:val="20"/>
                <w:lang w:val="kk-KZ"/>
              </w:rPr>
              <w:t>2</w:t>
            </w:r>
          </w:p>
        </w:tc>
      </w:tr>
      <w:tr w:rsidR="000C2796" w:rsidRPr="004866FD" w14:paraId="0C084D68" w14:textId="77777777" w:rsidTr="000C2796">
        <w:tc>
          <w:tcPr>
            <w:tcW w:w="674" w:type="dxa"/>
            <w:vMerge/>
          </w:tcPr>
          <w:p w14:paraId="2716C69F" w14:textId="77777777" w:rsidR="000C2796" w:rsidRPr="00AC59F1" w:rsidRDefault="000C2796" w:rsidP="000C2796">
            <w:pPr>
              <w:tabs>
                <w:tab w:val="left" w:pos="1276"/>
              </w:tabs>
              <w:jc w:val="center"/>
              <w:rPr>
                <w:sz w:val="20"/>
                <w:szCs w:val="20"/>
              </w:rPr>
            </w:pPr>
          </w:p>
        </w:tc>
        <w:tc>
          <w:tcPr>
            <w:tcW w:w="7977" w:type="dxa"/>
          </w:tcPr>
          <w:p w14:paraId="2FCE7B02" w14:textId="537496F7" w:rsidR="000C2796" w:rsidRPr="007372C7" w:rsidRDefault="000C2796" w:rsidP="000C2796">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bookmarkStart w:id="0" w:name="_Hlk205116975"/>
            <w:r w:rsidR="00360578" w:rsidRPr="00950C67">
              <w:rPr>
                <w:sz w:val="20"/>
                <w:szCs w:val="20"/>
                <w:lang w:val="kk-KZ" w:eastAsia="ru-RU"/>
              </w:rPr>
              <w:t>М</w:t>
            </w:r>
            <w:r w:rsidR="00360578" w:rsidRPr="00950C67">
              <w:rPr>
                <w:sz w:val="20"/>
                <w:szCs w:val="20"/>
                <w:lang w:val="kk-KZ"/>
              </w:rPr>
              <w:t>емлекеттік</w:t>
            </w:r>
            <w:r w:rsidR="00360578" w:rsidRPr="00950C67">
              <w:rPr>
                <w:sz w:val="20"/>
                <w:szCs w:val="20"/>
                <w:lang w:val="kk-KZ" w:eastAsia="ar-SA"/>
              </w:rPr>
              <w:t xml:space="preserve"> </w:t>
            </w:r>
            <w:r w:rsidR="00360578" w:rsidRPr="00950C67">
              <w:rPr>
                <w:bCs/>
                <w:sz w:val="20"/>
                <w:szCs w:val="20"/>
                <w:shd w:val="clear" w:color="auto" w:fill="FFFFFF"/>
                <w:lang w:val="kk-KZ"/>
              </w:rPr>
              <w:t xml:space="preserve">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w:t>
            </w:r>
            <w:r w:rsidR="00360578" w:rsidRPr="00950C67">
              <w:rPr>
                <w:sz w:val="20"/>
                <w:szCs w:val="20"/>
                <w:lang w:val="kk-KZ"/>
              </w:rPr>
              <w:t xml:space="preserve"> </w:t>
            </w:r>
            <w:bookmarkEnd w:id="0"/>
            <w:r w:rsidR="00360578" w:rsidRPr="00950C67">
              <w:rPr>
                <w:sz w:val="20"/>
                <w:szCs w:val="20"/>
                <w:lang w:val="kk-KZ"/>
              </w:rPr>
              <w:t xml:space="preserve"> заңнамалық қамтамасыз жасалуы</w:t>
            </w:r>
          </w:p>
        </w:tc>
        <w:tc>
          <w:tcPr>
            <w:tcW w:w="848" w:type="dxa"/>
          </w:tcPr>
          <w:p w14:paraId="1F51CCE0" w14:textId="543F4B15"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202D7C5A" w14:textId="77777777" w:rsidR="000C2796" w:rsidRPr="004866FD" w:rsidRDefault="000C2796" w:rsidP="000C2796">
            <w:pPr>
              <w:tabs>
                <w:tab w:val="left" w:pos="1276"/>
              </w:tabs>
              <w:jc w:val="center"/>
              <w:rPr>
                <w:sz w:val="20"/>
                <w:szCs w:val="20"/>
                <w:lang w:val="kk-KZ"/>
              </w:rPr>
            </w:pPr>
            <w:r>
              <w:rPr>
                <w:sz w:val="20"/>
                <w:szCs w:val="20"/>
                <w:lang w:val="kk-KZ"/>
              </w:rPr>
              <w:t>8</w:t>
            </w:r>
          </w:p>
        </w:tc>
      </w:tr>
      <w:tr w:rsidR="000C2796" w:rsidRPr="00AC59F1" w14:paraId="2AF41639" w14:textId="77777777" w:rsidTr="000C2796">
        <w:tc>
          <w:tcPr>
            <w:tcW w:w="674" w:type="dxa"/>
            <w:vMerge/>
          </w:tcPr>
          <w:p w14:paraId="358E57EA" w14:textId="77777777" w:rsidR="000C2796" w:rsidRPr="00AC59F1" w:rsidRDefault="000C2796" w:rsidP="000C2796">
            <w:pPr>
              <w:tabs>
                <w:tab w:val="left" w:pos="1276"/>
              </w:tabs>
              <w:jc w:val="center"/>
              <w:rPr>
                <w:b/>
                <w:sz w:val="20"/>
                <w:szCs w:val="20"/>
              </w:rPr>
            </w:pPr>
          </w:p>
        </w:tc>
        <w:tc>
          <w:tcPr>
            <w:tcW w:w="7977" w:type="dxa"/>
          </w:tcPr>
          <w:p w14:paraId="30CF6A46" w14:textId="014A4DD1" w:rsidR="000C2796" w:rsidRPr="00AC59F1" w:rsidRDefault="000C2796" w:rsidP="000C2796">
            <w:pPr>
              <w:ind w:right="141"/>
              <w:jc w:val="both"/>
              <w:rPr>
                <w:b/>
                <w:sz w:val="20"/>
                <w:szCs w:val="20"/>
                <w:lang w:val="kk-KZ"/>
              </w:rPr>
            </w:pPr>
            <w:r w:rsidRPr="00B839CE">
              <w:rPr>
                <w:b/>
                <w:color w:val="000000" w:themeColor="text1"/>
                <w:sz w:val="20"/>
                <w:szCs w:val="20"/>
                <w:lang w:val="kk-KZ"/>
              </w:rPr>
              <w:t>СӨЖ</w:t>
            </w:r>
            <w:r w:rsidRPr="00B839CE">
              <w:rPr>
                <w:b/>
                <w:color w:val="000000" w:themeColor="text1"/>
                <w:sz w:val="20"/>
                <w:szCs w:val="20"/>
              </w:rPr>
              <w:t xml:space="preserve"> 1.</w:t>
            </w:r>
            <w:r w:rsidRPr="00AC59F1">
              <w:rPr>
                <w:b/>
                <w:color w:val="000000" w:themeColor="text1"/>
                <w:sz w:val="20"/>
                <w:szCs w:val="20"/>
              </w:rPr>
              <w:t xml:space="preserve"> </w:t>
            </w:r>
            <w:r w:rsidR="00360578" w:rsidRPr="00950C67">
              <w:rPr>
                <w:kern w:val="2"/>
                <w:sz w:val="20"/>
                <w:szCs w:val="20"/>
                <w:lang w:val="kk-KZ" w:eastAsia="ru-RU"/>
                <w14:ligatures w14:val="standardContextual"/>
              </w:rPr>
              <w:t xml:space="preserve">Дамыған елдердегі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тәжірибесі</w:t>
            </w:r>
          </w:p>
        </w:tc>
        <w:tc>
          <w:tcPr>
            <w:tcW w:w="848" w:type="dxa"/>
          </w:tcPr>
          <w:p w14:paraId="202CD719" w14:textId="77777777" w:rsidR="000C2796" w:rsidRPr="00AC59F1" w:rsidRDefault="000C2796" w:rsidP="000C2796">
            <w:pPr>
              <w:tabs>
                <w:tab w:val="left" w:pos="1276"/>
              </w:tabs>
              <w:jc w:val="center"/>
              <w:rPr>
                <w:b/>
                <w:sz w:val="20"/>
                <w:szCs w:val="20"/>
                <w:lang w:val="kk-KZ"/>
              </w:rPr>
            </w:pPr>
          </w:p>
        </w:tc>
        <w:tc>
          <w:tcPr>
            <w:tcW w:w="1010" w:type="dxa"/>
          </w:tcPr>
          <w:p w14:paraId="7344A17C" w14:textId="77777777" w:rsidR="000C2796" w:rsidRPr="00AC59F1" w:rsidRDefault="000C2796" w:rsidP="000C2796">
            <w:pPr>
              <w:tabs>
                <w:tab w:val="left" w:pos="1276"/>
              </w:tabs>
              <w:jc w:val="center"/>
              <w:rPr>
                <w:sz w:val="20"/>
                <w:szCs w:val="20"/>
              </w:rPr>
            </w:pPr>
            <w:r>
              <w:rPr>
                <w:sz w:val="20"/>
                <w:szCs w:val="20"/>
              </w:rPr>
              <w:t>15</w:t>
            </w:r>
          </w:p>
        </w:tc>
      </w:tr>
      <w:tr w:rsidR="000C2796" w:rsidRPr="00AC59F1" w14:paraId="17E7A2FB" w14:textId="77777777" w:rsidTr="000C2796">
        <w:tc>
          <w:tcPr>
            <w:tcW w:w="674" w:type="dxa"/>
            <w:vMerge w:val="restart"/>
          </w:tcPr>
          <w:p w14:paraId="71054C11" w14:textId="77777777" w:rsidR="000C2796" w:rsidRPr="00AC59F1" w:rsidRDefault="000C2796" w:rsidP="000C2796">
            <w:pPr>
              <w:tabs>
                <w:tab w:val="left" w:pos="1276"/>
              </w:tabs>
              <w:jc w:val="center"/>
              <w:rPr>
                <w:sz w:val="20"/>
                <w:szCs w:val="20"/>
              </w:rPr>
            </w:pPr>
          </w:p>
          <w:p w14:paraId="73440D54" w14:textId="77777777" w:rsidR="000C2796" w:rsidRPr="00AC59F1" w:rsidRDefault="000C2796" w:rsidP="000C2796">
            <w:pPr>
              <w:tabs>
                <w:tab w:val="left" w:pos="1276"/>
              </w:tabs>
              <w:jc w:val="center"/>
              <w:rPr>
                <w:sz w:val="20"/>
                <w:szCs w:val="20"/>
              </w:rPr>
            </w:pPr>
            <w:r w:rsidRPr="00AC59F1">
              <w:rPr>
                <w:sz w:val="20"/>
                <w:szCs w:val="20"/>
              </w:rPr>
              <w:t>4</w:t>
            </w:r>
          </w:p>
        </w:tc>
        <w:tc>
          <w:tcPr>
            <w:tcW w:w="7977" w:type="dxa"/>
          </w:tcPr>
          <w:p w14:paraId="14C031C0" w14:textId="3EFB3C75" w:rsidR="000C2796" w:rsidRPr="00947C47" w:rsidRDefault="000C2796" w:rsidP="000C2796">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00360578" w:rsidRPr="00950C67">
              <w:rPr>
                <w:sz w:val="20"/>
                <w:szCs w:val="20"/>
                <w:lang w:val="kk-KZ"/>
              </w:rPr>
              <w:t xml:space="preserve"> Мемлекеттік</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макроэкономикалық деңгейлері</w:t>
            </w:r>
          </w:p>
        </w:tc>
        <w:tc>
          <w:tcPr>
            <w:tcW w:w="848" w:type="dxa"/>
          </w:tcPr>
          <w:p w14:paraId="2C414B53"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5FF367F2" w14:textId="77777777" w:rsidR="000C2796" w:rsidRPr="00AC59F1" w:rsidRDefault="000C2796" w:rsidP="000C2796">
            <w:pPr>
              <w:tabs>
                <w:tab w:val="left" w:pos="1276"/>
              </w:tabs>
              <w:jc w:val="center"/>
              <w:rPr>
                <w:b/>
                <w:sz w:val="20"/>
                <w:szCs w:val="20"/>
                <w:lang w:val="kk-KZ"/>
              </w:rPr>
            </w:pPr>
            <w:r>
              <w:rPr>
                <w:sz w:val="20"/>
                <w:szCs w:val="20"/>
                <w:lang w:val="kk-KZ"/>
              </w:rPr>
              <w:t>2</w:t>
            </w:r>
          </w:p>
        </w:tc>
      </w:tr>
      <w:tr w:rsidR="000C2796" w:rsidRPr="007372C7" w14:paraId="7720C502" w14:textId="77777777" w:rsidTr="000C2796">
        <w:tc>
          <w:tcPr>
            <w:tcW w:w="674" w:type="dxa"/>
            <w:vMerge/>
          </w:tcPr>
          <w:p w14:paraId="2C643886" w14:textId="77777777" w:rsidR="000C2796" w:rsidRPr="00AC59F1" w:rsidRDefault="000C2796" w:rsidP="000C2796">
            <w:pPr>
              <w:tabs>
                <w:tab w:val="left" w:pos="1276"/>
              </w:tabs>
              <w:jc w:val="center"/>
              <w:rPr>
                <w:sz w:val="20"/>
                <w:szCs w:val="20"/>
                <w:lang w:val="kk-KZ"/>
              </w:rPr>
            </w:pPr>
          </w:p>
        </w:tc>
        <w:tc>
          <w:tcPr>
            <w:tcW w:w="7977" w:type="dxa"/>
          </w:tcPr>
          <w:p w14:paraId="1BD92F25" w14:textId="604A5713" w:rsidR="000C2796" w:rsidRPr="00B839CE" w:rsidRDefault="000C2796" w:rsidP="00360578">
            <w:pPr>
              <w:rPr>
                <w:b/>
                <w:sz w:val="20"/>
                <w:szCs w:val="20"/>
                <w:lang w:val="kk-KZ"/>
              </w:rPr>
            </w:pPr>
            <w:r w:rsidRPr="00B839CE">
              <w:rPr>
                <w:b/>
                <w:sz w:val="20"/>
                <w:szCs w:val="20"/>
                <w:lang w:val="kk-KZ"/>
              </w:rPr>
              <w:t>СС 4.</w:t>
            </w:r>
            <w:r w:rsidRPr="00340AF1">
              <w:rPr>
                <w:sz w:val="20"/>
                <w:szCs w:val="20"/>
                <w:lang w:val="kk-KZ"/>
              </w:rPr>
              <w:t xml:space="preserve"> </w:t>
            </w:r>
            <w:bookmarkStart w:id="1" w:name="_Hlk205015870"/>
            <w:r w:rsidR="00360578" w:rsidRPr="00950C67">
              <w:rPr>
                <w:rFonts w:eastAsiaTheme="minorEastAsia"/>
                <w:sz w:val="20"/>
                <w:szCs w:val="20"/>
                <w:lang w:val="kk-KZ" w:eastAsia="ar-SA"/>
              </w:rPr>
              <w:t xml:space="preserve">Шешімдердің  </w:t>
            </w:r>
            <w:r w:rsidR="00360578" w:rsidRPr="00950C67">
              <w:rPr>
                <w:sz w:val="20"/>
                <w:szCs w:val="20"/>
                <w:lang w:val="kk-KZ"/>
              </w:rPr>
              <w:t xml:space="preserve"> қабылдануы мен атқарылуының  </w:t>
            </w:r>
            <w:bookmarkEnd w:id="1"/>
            <w:r w:rsidR="00360578" w:rsidRPr="00950C67">
              <w:rPr>
                <w:bCs/>
                <w:sz w:val="20"/>
                <w:szCs w:val="20"/>
                <w:shd w:val="clear" w:color="auto" w:fill="FFFFFF"/>
                <w:lang w:val="kk-KZ"/>
              </w:rPr>
              <w:t>макроэкономикалық деңгейлері</w:t>
            </w:r>
          </w:p>
        </w:tc>
        <w:tc>
          <w:tcPr>
            <w:tcW w:w="848" w:type="dxa"/>
          </w:tcPr>
          <w:p w14:paraId="75F25656" w14:textId="283A8C57"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6CE70E69" w14:textId="5DF8C6BA" w:rsidR="000C2796" w:rsidRPr="007372C7" w:rsidRDefault="000A528A" w:rsidP="000C2796">
            <w:pPr>
              <w:tabs>
                <w:tab w:val="left" w:pos="1276"/>
              </w:tabs>
              <w:jc w:val="center"/>
              <w:rPr>
                <w:sz w:val="20"/>
                <w:szCs w:val="20"/>
                <w:lang w:val="kk-KZ"/>
              </w:rPr>
            </w:pPr>
            <w:r>
              <w:rPr>
                <w:sz w:val="20"/>
                <w:szCs w:val="20"/>
                <w:lang w:val="kk-KZ"/>
              </w:rPr>
              <w:t>6</w:t>
            </w:r>
          </w:p>
        </w:tc>
      </w:tr>
      <w:tr w:rsidR="000C2796" w:rsidRPr="00E07860" w14:paraId="0588AFB4" w14:textId="77777777" w:rsidTr="000C2796">
        <w:tc>
          <w:tcPr>
            <w:tcW w:w="674" w:type="dxa"/>
            <w:vMerge/>
          </w:tcPr>
          <w:p w14:paraId="3F32C919" w14:textId="77777777" w:rsidR="000C2796" w:rsidRPr="007372C7" w:rsidRDefault="000C2796" w:rsidP="000C2796">
            <w:pPr>
              <w:tabs>
                <w:tab w:val="left" w:pos="1276"/>
              </w:tabs>
              <w:jc w:val="center"/>
              <w:rPr>
                <w:sz w:val="20"/>
                <w:szCs w:val="20"/>
                <w:lang w:val="kk-KZ"/>
              </w:rPr>
            </w:pPr>
          </w:p>
        </w:tc>
        <w:tc>
          <w:tcPr>
            <w:tcW w:w="7977" w:type="dxa"/>
          </w:tcPr>
          <w:p w14:paraId="1A59A92A" w14:textId="3DB755E4" w:rsidR="000C2796" w:rsidRPr="00AC59F1" w:rsidRDefault="000C2796" w:rsidP="000C2796">
            <w:pPr>
              <w:snapToGrid w:val="0"/>
              <w:ind w:right="141"/>
              <w:contextualSpacing/>
              <w:jc w:val="both"/>
              <w:rPr>
                <w:b/>
                <w:sz w:val="20"/>
                <w:szCs w:val="20"/>
                <w:lang w:val="kk-KZ"/>
              </w:rPr>
            </w:pPr>
            <w:r w:rsidRPr="004E6471">
              <w:rPr>
                <w:b/>
                <w:bCs/>
                <w:color w:val="201F1E"/>
                <w:sz w:val="20"/>
                <w:szCs w:val="20"/>
                <w:shd w:val="clear" w:color="auto" w:fill="FFFFFF"/>
                <w:lang w:val="kk-KZ"/>
              </w:rPr>
              <w:t>С</w:t>
            </w:r>
            <w:r w:rsidRPr="007372C7">
              <w:rPr>
                <w:b/>
                <w:bCs/>
                <w:color w:val="201F1E"/>
                <w:sz w:val="20"/>
                <w:szCs w:val="20"/>
                <w:shd w:val="clear" w:color="auto" w:fill="FFFFFF"/>
                <w:lang w:val="kk-KZ"/>
              </w:rPr>
              <w:t>ОӨЖ 2</w:t>
            </w:r>
            <w:r w:rsidR="00360578" w:rsidRPr="00950C67">
              <w:rPr>
                <w:sz w:val="20"/>
                <w:szCs w:val="20"/>
                <w:lang w:val="kk-KZ"/>
              </w:rPr>
              <w:t xml:space="preserve"> 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макроэкономикалық деңгейлері</w:t>
            </w:r>
            <w:r w:rsidRPr="007372C7">
              <w:rPr>
                <w:color w:val="201F1E"/>
                <w:sz w:val="20"/>
                <w:szCs w:val="20"/>
                <w:shd w:val="clear" w:color="auto" w:fill="FFFFFF"/>
                <w:lang w:val="kk-KZ"/>
              </w:rPr>
              <w:t xml:space="preserve"> </w:t>
            </w:r>
            <w:r w:rsidRPr="004E6471">
              <w:rPr>
                <w:color w:val="201F1E"/>
                <w:sz w:val="20"/>
                <w:szCs w:val="20"/>
                <w:shd w:val="clear" w:color="auto" w:fill="FFFFFF"/>
                <w:lang w:val="kk-KZ"/>
              </w:rPr>
              <w:t>орындау бойынша кеңес</w:t>
            </w:r>
            <w:r w:rsidRPr="002E0D3C">
              <w:rPr>
                <w:rFonts w:eastAsia="Calibri"/>
                <w:bCs/>
                <w:lang w:val="kk-KZ"/>
              </w:rPr>
              <w:t xml:space="preserve"> </w:t>
            </w:r>
            <w:r>
              <w:rPr>
                <w:sz w:val="20"/>
                <w:szCs w:val="20"/>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 арқылы кеңес беру</w:t>
            </w:r>
          </w:p>
        </w:tc>
        <w:tc>
          <w:tcPr>
            <w:tcW w:w="848" w:type="dxa"/>
          </w:tcPr>
          <w:p w14:paraId="7CBB6501" w14:textId="77777777" w:rsidR="000C2796" w:rsidRPr="00AC59F1" w:rsidRDefault="000C2796" w:rsidP="000C2796">
            <w:pPr>
              <w:tabs>
                <w:tab w:val="left" w:pos="1276"/>
              </w:tabs>
              <w:jc w:val="center"/>
              <w:rPr>
                <w:sz w:val="20"/>
                <w:szCs w:val="20"/>
                <w:lang w:val="kk-KZ"/>
              </w:rPr>
            </w:pPr>
          </w:p>
        </w:tc>
        <w:tc>
          <w:tcPr>
            <w:tcW w:w="1010" w:type="dxa"/>
          </w:tcPr>
          <w:p w14:paraId="3C1ED2C5" w14:textId="77777777" w:rsidR="000C2796" w:rsidRPr="00AC59F1" w:rsidRDefault="000C2796" w:rsidP="000C2796">
            <w:pPr>
              <w:tabs>
                <w:tab w:val="left" w:pos="1276"/>
              </w:tabs>
              <w:jc w:val="center"/>
              <w:rPr>
                <w:sz w:val="20"/>
                <w:szCs w:val="20"/>
                <w:lang w:val="kk-KZ"/>
              </w:rPr>
            </w:pPr>
          </w:p>
        </w:tc>
      </w:tr>
      <w:tr w:rsidR="000C2796" w:rsidRPr="00E07860" w14:paraId="29C58752" w14:textId="77777777" w:rsidTr="000C176A">
        <w:tc>
          <w:tcPr>
            <w:tcW w:w="10509" w:type="dxa"/>
            <w:gridSpan w:val="4"/>
          </w:tcPr>
          <w:p w14:paraId="5EF9A1EA" w14:textId="1B317CA4" w:rsidR="000C2796" w:rsidRPr="00AC59F1" w:rsidRDefault="000C2796" w:rsidP="000C2796">
            <w:pPr>
              <w:tabs>
                <w:tab w:val="left" w:pos="1276"/>
              </w:tabs>
              <w:rPr>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0C2796" w:rsidRPr="00AC59F1" w14:paraId="05A72088" w14:textId="77777777" w:rsidTr="000C2796">
        <w:tc>
          <w:tcPr>
            <w:tcW w:w="674" w:type="dxa"/>
            <w:vMerge w:val="restart"/>
          </w:tcPr>
          <w:p w14:paraId="67C94196" w14:textId="77777777" w:rsidR="000C2796" w:rsidRPr="00AC59F1" w:rsidRDefault="000C2796" w:rsidP="000C2796">
            <w:pPr>
              <w:tabs>
                <w:tab w:val="left" w:pos="1276"/>
              </w:tabs>
              <w:jc w:val="center"/>
              <w:rPr>
                <w:sz w:val="20"/>
                <w:szCs w:val="20"/>
                <w:lang w:val="kk-KZ"/>
              </w:rPr>
            </w:pPr>
          </w:p>
          <w:p w14:paraId="2EE61659" w14:textId="77777777" w:rsidR="000C2796" w:rsidRPr="00AC59F1" w:rsidRDefault="000C2796" w:rsidP="000C2796">
            <w:pPr>
              <w:tabs>
                <w:tab w:val="left" w:pos="1276"/>
              </w:tabs>
              <w:jc w:val="center"/>
              <w:rPr>
                <w:sz w:val="20"/>
                <w:szCs w:val="20"/>
              </w:rPr>
            </w:pPr>
            <w:r w:rsidRPr="00AC59F1">
              <w:rPr>
                <w:sz w:val="20"/>
                <w:szCs w:val="20"/>
              </w:rPr>
              <w:t>5</w:t>
            </w:r>
          </w:p>
        </w:tc>
        <w:tc>
          <w:tcPr>
            <w:tcW w:w="7977" w:type="dxa"/>
          </w:tcPr>
          <w:p w14:paraId="4BF41BAA" w14:textId="29CB44BB" w:rsidR="000C2796" w:rsidRPr="004E6471" w:rsidRDefault="000C2796" w:rsidP="000C2796">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00360578" w:rsidRPr="00950C67">
              <w:rPr>
                <w:sz w:val="20"/>
                <w:szCs w:val="20"/>
                <w:lang w:val="kk-KZ"/>
              </w:rPr>
              <w:t>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әкімшілік деңгейлері</w:t>
            </w:r>
          </w:p>
        </w:tc>
        <w:tc>
          <w:tcPr>
            <w:tcW w:w="848" w:type="dxa"/>
          </w:tcPr>
          <w:p w14:paraId="6ED61F99"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27871E6E" w14:textId="77777777" w:rsidR="000C2796" w:rsidRPr="00AC59F1" w:rsidRDefault="000C2796" w:rsidP="000C2796">
            <w:pPr>
              <w:tabs>
                <w:tab w:val="left" w:pos="1276"/>
              </w:tabs>
              <w:jc w:val="center"/>
              <w:rPr>
                <w:b/>
                <w:sz w:val="20"/>
                <w:szCs w:val="20"/>
              </w:rPr>
            </w:pPr>
            <w:r>
              <w:rPr>
                <w:sz w:val="20"/>
                <w:szCs w:val="20"/>
                <w:lang w:val="kk-KZ"/>
              </w:rPr>
              <w:t>2</w:t>
            </w:r>
          </w:p>
        </w:tc>
      </w:tr>
      <w:tr w:rsidR="000C2796" w:rsidRPr="007372C7" w14:paraId="184E25BD" w14:textId="77777777" w:rsidTr="000C2796">
        <w:tc>
          <w:tcPr>
            <w:tcW w:w="674" w:type="dxa"/>
            <w:vMerge/>
          </w:tcPr>
          <w:p w14:paraId="7797A837" w14:textId="77777777" w:rsidR="000C2796" w:rsidRPr="00AC59F1" w:rsidRDefault="000C2796" w:rsidP="000C2796">
            <w:pPr>
              <w:tabs>
                <w:tab w:val="left" w:pos="1276"/>
              </w:tabs>
              <w:jc w:val="center"/>
              <w:rPr>
                <w:sz w:val="20"/>
                <w:szCs w:val="20"/>
              </w:rPr>
            </w:pPr>
          </w:p>
        </w:tc>
        <w:tc>
          <w:tcPr>
            <w:tcW w:w="7977" w:type="dxa"/>
          </w:tcPr>
          <w:p w14:paraId="101D49A2" w14:textId="2DDCF958" w:rsidR="000C2796" w:rsidRPr="007372C7" w:rsidRDefault="000C2796" w:rsidP="00360578">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w:t>
            </w:r>
            <w:bookmarkStart w:id="2" w:name="_Hlk205015939"/>
            <w:r w:rsidR="00360578" w:rsidRPr="00950C67">
              <w:rPr>
                <w:sz w:val="20"/>
                <w:szCs w:val="20"/>
                <w:lang w:val="kk-KZ"/>
              </w:rPr>
              <w:t>Шешімдердің қ</w:t>
            </w:r>
            <w:r w:rsidR="00360578" w:rsidRPr="00950C67">
              <w:rPr>
                <w:bCs/>
                <w:sz w:val="20"/>
                <w:szCs w:val="20"/>
                <w:shd w:val="clear" w:color="auto" w:fill="FFFFFF"/>
                <w:lang w:val="kk-KZ"/>
              </w:rPr>
              <w:t>абылдануы мен атқарылуының әкімшілік деңгейлері</w:t>
            </w:r>
            <w:bookmarkEnd w:id="2"/>
          </w:p>
        </w:tc>
        <w:tc>
          <w:tcPr>
            <w:tcW w:w="848" w:type="dxa"/>
          </w:tcPr>
          <w:p w14:paraId="4E9E84DF" w14:textId="0C8E80FB"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25C419E" w14:textId="35ECBE9F" w:rsidR="000C2796" w:rsidRPr="007372C7" w:rsidRDefault="000A528A" w:rsidP="000C2796">
            <w:pPr>
              <w:tabs>
                <w:tab w:val="left" w:pos="1276"/>
              </w:tabs>
              <w:jc w:val="center"/>
              <w:rPr>
                <w:sz w:val="20"/>
                <w:szCs w:val="20"/>
                <w:lang w:val="kk-KZ"/>
              </w:rPr>
            </w:pPr>
            <w:r>
              <w:rPr>
                <w:sz w:val="20"/>
                <w:szCs w:val="20"/>
                <w:lang w:val="kk-KZ"/>
              </w:rPr>
              <w:t>6</w:t>
            </w:r>
          </w:p>
        </w:tc>
      </w:tr>
      <w:tr w:rsidR="000C2796" w:rsidRPr="00AC59F1" w14:paraId="73F34F94" w14:textId="77777777" w:rsidTr="00A139A9">
        <w:tc>
          <w:tcPr>
            <w:tcW w:w="10509" w:type="dxa"/>
            <w:gridSpan w:val="4"/>
          </w:tcPr>
          <w:p w14:paraId="090A8740" w14:textId="4CCDE668" w:rsidR="000C2796" w:rsidRPr="00AC59F1" w:rsidRDefault="000C2796" w:rsidP="000C2796">
            <w:pPr>
              <w:rPr>
                <w:b/>
                <w:sz w:val="20"/>
                <w:szCs w:val="20"/>
                <w:lang w:val="kk-KZ"/>
              </w:rPr>
            </w:pPr>
            <w:r w:rsidRPr="007372C7">
              <w:rPr>
                <w:b/>
                <w:sz w:val="20"/>
                <w:szCs w:val="20"/>
                <w:lang w:val="kk-KZ"/>
              </w:rPr>
              <w:t xml:space="preserve">Модуль 2 </w:t>
            </w:r>
            <w:r w:rsidR="00E9225E" w:rsidRPr="00950C67">
              <w:rPr>
                <w:sz w:val="20"/>
                <w:szCs w:val="20"/>
                <w:lang w:val="kk-KZ"/>
              </w:rPr>
              <w:t>Мемлекеттік шешімдердің қабылдануы мен атқарылуының кезеңдері</w:t>
            </w:r>
          </w:p>
        </w:tc>
      </w:tr>
      <w:tr w:rsidR="000C2796" w:rsidRPr="00C5750E" w14:paraId="0939FABF" w14:textId="77777777" w:rsidTr="000C2796">
        <w:tc>
          <w:tcPr>
            <w:tcW w:w="674" w:type="dxa"/>
            <w:vMerge w:val="restart"/>
          </w:tcPr>
          <w:p w14:paraId="5840DCD9" w14:textId="77777777" w:rsidR="000C2796" w:rsidRPr="007372C7" w:rsidRDefault="000C2796" w:rsidP="000C2796">
            <w:pPr>
              <w:tabs>
                <w:tab w:val="left" w:pos="1276"/>
              </w:tabs>
              <w:jc w:val="center"/>
              <w:rPr>
                <w:sz w:val="20"/>
                <w:szCs w:val="20"/>
                <w:lang w:val="kk-KZ"/>
              </w:rPr>
            </w:pPr>
          </w:p>
          <w:p w14:paraId="4B6542E1" w14:textId="77777777" w:rsidR="000C2796" w:rsidRPr="00AC59F1" w:rsidRDefault="000C2796" w:rsidP="000C2796">
            <w:pPr>
              <w:tabs>
                <w:tab w:val="left" w:pos="1276"/>
              </w:tabs>
              <w:jc w:val="center"/>
              <w:rPr>
                <w:sz w:val="20"/>
                <w:szCs w:val="20"/>
              </w:rPr>
            </w:pPr>
            <w:r w:rsidRPr="00AC59F1">
              <w:rPr>
                <w:sz w:val="20"/>
                <w:szCs w:val="20"/>
              </w:rPr>
              <w:t>6</w:t>
            </w:r>
          </w:p>
        </w:tc>
        <w:tc>
          <w:tcPr>
            <w:tcW w:w="7977" w:type="dxa"/>
          </w:tcPr>
          <w:p w14:paraId="06C3879C" w14:textId="456E094D" w:rsidR="000C2796" w:rsidRPr="00B839CE" w:rsidRDefault="000C2796" w:rsidP="00E9225E">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w:t>
            </w:r>
            <w:r w:rsidR="00E9225E" w:rsidRPr="00950C67">
              <w:rPr>
                <w:sz w:val="20"/>
                <w:szCs w:val="20"/>
                <w:lang w:val="kk-KZ"/>
              </w:rPr>
              <w:t>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шешімдердің қабылдануы мен атқарылуының кезеңдері</w:t>
            </w:r>
            <w:r w:rsidR="00E9225E" w:rsidRPr="00950C67">
              <w:rPr>
                <w:rFonts w:eastAsia="Calibri"/>
                <w:bCs/>
                <w:sz w:val="20"/>
                <w:szCs w:val="20"/>
                <w:lang w:val="kk-KZ"/>
              </w:rPr>
              <w:t xml:space="preserve"> </w:t>
            </w:r>
          </w:p>
        </w:tc>
        <w:tc>
          <w:tcPr>
            <w:tcW w:w="848" w:type="dxa"/>
          </w:tcPr>
          <w:p w14:paraId="1636254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36417BDF"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1402D938" w14:textId="77777777" w:rsidTr="000C2796">
        <w:tc>
          <w:tcPr>
            <w:tcW w:w="674" w:type="dxa"/>
            <w:vMerge/>
          </w:tcPr>
          <w:p w14:paraId="105537F9" w14:textId="77777777" w:rsidR="000C2796" w:rsidRPr="00AC59F1" w:rsidRDefault="000C2796" w:rsidP="000C2796">
            <w:pPr>
              <w:tabs>
                <w:tab w:val="left" w:pos="1276"/>
              </w:tabs>
              <w:jc w:val="center"/>
              <w:rPr>
                <w:sz w:val="20"/>
                <w:szCs w:val="20"/>
              </w:rPr>
            </w:pPr>
          </w:p>
        </w:tc>
        <w:tc>
          <w:tcPr>
            <w:tcW w:w="7977" w:type="dxa"/>
          </w:tcPr>
          <w:p w14:paraId="305102FB" w14:textId="5F6F93D5" w:rsidR="000C2796" w:rsidRPr="004E6471" w:rsidRDefault="000C2796" w:rsidP="000C2796">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bookmarkStart w:id="3" w:name="_Hlk205015980"/>
            <w:r w:rsidR="00E9225E" w:rsidRPr="00950C67">
              <w:rPr>
                <w:sz w:val="20"/>
                <w:szCs w:val="20"/>
                <w:lang w:val="kk-KZ"/>
              </w:rPr>
              <w:t xml:space="preserve">Шешімдердің </w:t>
            </w:r>
            <w:bookmarkEnd w:id="3"/>
            <w:r w:rsidR="00E9225E" w:rsidRPr="00950C67">
              <w:rPr>
                <w:bCs/>
                <w:sz w:val="20"/>
                <w:szCs w:val="20"/>
                <w:shd w:val="clear" w:color="auto" w:fill="FFFFFF"/>
                <w:lang w:val="kk-KZ"/>
              </w:rPr>
              <w:t xml:space="preserve"> қабылдануы мен атқарылуының кезеңдері</w:t>
            </w:r>
          </w:p>
        </w:tc>
        <w:tc>
          <w:tcPr>
            <w:tcW w:w="848" w:type="dxa"/>
          </w:tcPr>
          <w:p w14:paraId="2EEC2184" w14:textId="04B294F1"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3CE7FA0" w14:textId="484683E5" w:rsidR="000C2796" w:rsidRPr="00C5750E" w:rsidRDefault="000A528A" w:rsidP="000C2796">
            <w:pPr>
              <w:tabs>
                <w:tab w:val="left" w:pos="1276"/>
              </w:tabs>
              <w:jc w:val="center"/>
              <w:rPr>
                <w:b/>
                <w:sz w:val="20"/>
                <w:szCs w:val="20"/>
                <w:lang w:val="kk-KZ"/>
              </w:rPr>
            </w:pPr>
            <w:r>
              <w:rPr>
                <w:b/>
                <w:sz w:val="20"/>
                <w:szCs w:val="20"/>
                <w:lang w:val="kk-KZ"/>
              </w:rPr>
              <w:t>6</w:t>
            </w:r>
          </w:p>
        </w:tc>
      </w:tr>
      <w:tr w:rsidR="000C2796" w:rsidRPr="00C5750E" w14:paraId="2470D68A" w14:textId="77777777" w:rsidTr="00E275A1">
        <w:tc>
          <w:tcPr>
            <w:tcW w:w="10509" w:type="dxa"/>
            <w:gridSpan w:val="4"/>
          </w:tcPr>
          <w:p w14:paraId="5835D673" w14:textId="4193AFE5" w:rsidR="000C2796" w:rsidRDefault="00E9225E" w:rsidP="00E9225E">
            <w:pPr>
              <w:tabs>
                <w:tab w:val="left" w:pos="1276"/>
              </w:tabs>
              <w:rPr>
                <w:b/>
                <w:sz w:val="20"/>
                <w:szCs w:val="20"/>
                <w:lang w:val="kk-KZ"/>
              </w:rPr>
            </w:pPr>
            <w:r>
              <w:rPr>
                <w:sz w:val="20"/>
                <w:szCs w:val="20"/>
                <w:lang w:val="kk-KZ"/>
              </w:rPr>
              <w:t xml:space="preserve">Модуль 2 </w:t>
            </w:r>
            <w:r w:rsidRPr="00950C67">
              <w:rPr>
                <w:sz w:val="20"/>
                <w:szCs w:val="20"/>
                <w:lang w:val="kk-KZ"/>
              </w:rPr>
              <w:t>Мемлекеттік шешімдердің қабылдануы мен атқарылуының кезеңдері</w:t>
            </w:r>
          </w:p>
        </w:tc>
      </w:tr>
      <w:tr w:rsidR="000C2796" w:rsidRPr="00C5750E" w14:paraId="4BEAD90C" w14:textId="77777777" w:rsidTr="000C2796">
        <w:tc>
          <w:tcPr>
            <w:tcW w:w="674" w:type="dxa"/>
            <w:vMerge w:val="restart"/>
          </w:tcPr>
          <w:p w14:paraId="4C5406BF" w14:textId="77777777" w:rsidR="000C2796" w:rsidRPr="00AC59F1" w:rsidRDefault="000C2796" w:rsidP="000C2796">
            <w:pPr>
              <w:tabs>
                <w:tab w:val="left" w:pos="1276"/>
              </w:tabs>
              <w:jc w:val="center"/>
              <w:rPr>
                <w:sz w:val="20"/>
                <w:szCs w:val="20"/>
              </w:rPr>
            </w:pPr>
          </w:p>
          <w:p w14:paraId="4E939937" w14:textId="77777777" w:rsidR="000C2796" w:rsidRPr="00AC59F1" w:rsidRDefault="000C2796" w:rsidP="000C2796">
            <w:pPr>
              <w:tabs>
                <w:tab w:val="left" w:pos="1276"/>
              </w:tabs>
              <w:jc w:val="center"/>
              <w:rPr>
                <w:sz w:val="20"/>
                <w:szCs w:val="20"/>
              </w:rPr>
            </w:pPr>
            <w:r w:rsidRPr="00AC59F1">
              <w:rPr>
                <w:sz w:val="20"/>
                <w:szCs w:val="20"/>
              </w:rPr>
              <w:t>7</w:t>
            </w:r>
          </w:p>
        </w:tc>
        <w:tc>
          <w:tcPr>
            <w:tcW w:w="7977" w:type="dxa"/>
          </w:tcPr>
          <w:p w14:paraId="0F69A5EE" w14:textId="2967AC7C" w:rsidR="000C2796" w:rsidRPr="004E6471" w:rsidRDefault="000C2796" w:rsidP="00E9225E">
            <w:pPr>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00E9225E" w:rsidRPr="00950C67">
              <w:rPr>
                <w:sz w:val="20"/>
                <w:szCs w:val="20"/>
                <w:lang w:val="kk-KZ"/>
              </w:rPr>
              <w:t>Белгісіздік және тәуекел жағдайында 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 қабылдау</w:t>
            </w:r>
          </w:p>
        </w:tc>
        <w:tc>
          <w:tcPr>
            <w:tcW w:w="848" w:type="dxa"/>
          </w:tcPr>
          <w:p w14:paraId="630F51D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5DC439D0"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5E97978F" w14:textId="77777777" w:rsidTr="00E9225E">
        <w:trPr>
          <w:trHeight w:val="256"/>
        </w:trPr>
        <w:tc>
          <w:tcPr>
            <w:tcW w:w="674" w:type="dxa"/>
            <w:vMerge/>
          </w:tcPr>
          <w:p w14:paraId="0B957E33" w14:textId="77777777" w:rsidR="000C2796" w:rsidRPr="00AC59F1" w:rsidRDefault="000C2796" w:rsidP="000C2796">
            <w:pPr>
              <w:tabs>
                <w:tab w:val="left" w:pos="1276"/>
              </w:tabs>
              <w:jc w:val="center"/>
              <w:rPr>
                <w:b/>
                <w:sz w:val="20"/>
                <w:szCs w:val="20"/>
              </w:rPr>
            </w:pPr>
          </w:p>
        </w:tc>
        <w:tc>
          <w:tcPr>
            <w:tcW w:w="7977" w:type="dxa"/>
          </w:tcPr>
          <w:p w14:paraId="01172008" w14:textId="237A15F0" w:rsidR="000C2796" w:rsidRPr="004E6471" w:rsidRDefault="000C2796" w:rsidP="000C2796">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00E9225E" w:rsidRPr="00950C67">
              <w:rPr>
                <w:kern w:val="2"/>
                <w:sz w:val="20"/>
                <w:szCs w:val="20"/>
                <w:lang w:val="kk-KZ" w:eastAsia="ru-RU"/>
                <w14:ligatures w14:val="standardContextual"/>
              </w:rPr>
              <w:t>Белгісіздік және тәуекел кезінде шешім қабылдау</w:t>
            </w:r>
          </w:p>
        </w:tc>
        <w:tc>
          <w:tcPr>
            <w:tcW w:w="848" w:type="dxa"/>
          </w:tcPr>
          <w:p w14:paraId="6F347A8A" w14:textId="2D9AA71B"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0AF11AA3" w14:textId="0883A91D" w:rsidR="000C2796" w:rsidRPr="00C5750E" w:rsidRDefault="000A528A" w:rsidP="00E9225E">
            <w:pPr>
              <w:tabs>
                <w:tab w:val="left" w:pos="1276"/>
              </w:tabs>
              <w:jc w:val="center"/>
              <w:rPr>
                <w:b/>
                <w:sz w:val="20"/>
                <w:szCs w:val="20"/>
                <w:lang w:val="kk-KZ"/>
              </w:rPr>
            </w:pPr>
            <w:r>
              <w:rPr>
                <w:b/>
                <w:sz w:val="20"/>
                <w:szCs w:val="20"/>
                <w:lang w:val="kk-KZ"/>
              </w:rPr>
              <w:t>6</w:t>
            </w:r>
          </w:p>
        </w:tc>
      </w:tr>
      <w:tr w:rsidR="000A528A" w:rsidRPr="00AC59F1" w14:paraId="233A8F92" w14:textId="77777777" w:rsidTr="000C2796">
        <w:tc>
          <w:tcPr>
            <w:tcW w:w="674" w:type="dxa"/>
            <w:vMerge/>
          </w:tcPr>
          <w:p w14:paraId="789E3990" w14:textId="77777777" w:rsidR="000A528A" w:rsidRPr="00AC59F1" w:rsidRDefault="000A528A" w:rsidP="000A528A">
            <w:pPr>
              <w:tabs>
                <w:tab w:val="left" w:pos="1276"/>
              </w:tabs>
              <w:jc w:val="center"/>
              <w:rPr>
                <w:b/>
                <w:sz w:val="20"/>
                <w:szCs w:val="20"/>
              </w:rPr>
            </w:pPr>
          </w:p>
        </w:tc>
        <w:tc>
          <w:tcPr>
            <w:tcW w:w="7977" w:type="dxa"/>
          </w:tcPr>
          <w:p w14:paraId="691349BD" w14:textId="065D28BF" w:rsidR="000A528A" w:rsidRPr="004E6471" w:rsidRDefault="000A528A" w:rsidP="000A528A">
            <w:pPr>
              <w:rPr>
                <w:b/>
                <w:sz w:val="20"/>
                <w:szCs w:val="20"/>
                <w:lang w:val="kk-KZ"/>
              </w:rPr>
            </w:pPr>
            <w:r w:rsidRPr="005F4420">
              <w:rPr>
                <w:b/>
                <w:bCs/>
                <w:sz w:val="20"/>
                <w:szCs w:val="20"/>
                <w:lang w:val="kk-KZ"/>
              </w:rPr>
              <w:t>СӨЖ 2.</w:t>
            </w:r>
            <w:r>
              <w:rPr>
                <w:sz w:val="20"/>
                <w:szCs w:val="20"/>
                <w:lang w:val="kk-KZ"/>
              </w:rPr>
              <w:t xml:space="preserve"> </w:t>
            </w:r>
            <w:r w:rsidRPr="00950C67">
              <w:rPr>
                <w:sz w:val="20"/>
                <w:szCs w:val="20"/>
                <w:lang w:val="kk-KZ"/>
              </w:rPr>
              <w:t>Қазақстанда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қабылдауы  мен атқарылу кезеңдері</w:t>
            </w:r>
          </w:p>
        </w:tc>
        <w:tc>
          <w:tcPr>
            <w:tcW w:w="848" w:type="dxa"/>
          </w:tcPr>
          <w:p w14:paraId="2400BE64" w14:textId="77777777" w:rsidR="000A528A" w:rsidRPr="00AC59F1" w:rsidRDefault="000A528A" w:rsidP="000A528A">
            <w:pPr>
              <w:tabs>
                <w:tab w:val="left" w:pos="1276"/>
              </w:tabs>
              <w:jc w:val="center"/>
              <w:rPr>
                <w:b/>
                <w:sz w:val="20"/>
                <w:szCs w:val="20"/>
                <w:lang w:val="kk-KZ"/>
              </w:rPr>
            </w:pPr>
          </w:p>
        </w:tc>
        <w:tc>
          <w:tcPr>
            <w:tcW w:w="1010" w:type="dxa"/>
          </w:tcPr>
          <w:p w14:paraId="4B94B6ED" w14:textId="3EF0E008" w:rsidR="000A528A" w:rsidRPr="00AC59F1" w:rsidRDefault="000A528A" w:rsidP="000A528A">
            <w:pPr>
              <w:tabs>
                <w:tab w:val="left" w:pos="1276"/>
              </w:tabs>
              <w:jc w:val="center"/>
              <w:rPr>
                <w:b/>
                <w:sz w:val="20"/>
                <w:szCs w:val="20"/>
                <w:lang w:val="kk-KZ"/>
              </w:rPr>
            </w:pPr>
            <w:r>
              <w:rPr>
                <w:b/>
                <w:sz w:val="20"/>
                <w:szCs w:val="20"/>
                <w:lang w:val="kk-KZ"/>
              </w:rPr>
              <w:t>15</w:t>
            </w:r>
          </w:p>
        </w:tc>
      </w:tr>
      <w:tr w:rsidR="000A528A" w:rsidRPr="00747631" w14:paraId="63CC41B5" w14:textId="77777777" w:rsidTr="00B6776C">
        <w:tc>
          <w:tcPr>
            <w:tcW w:w="10509" w:type="dxa"/>
            <w:gridSpan w:val="4"/>
          </w:tcPr>
          <w:p w14:paraId="55060A76" w14:textId="0EB1ED8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BE0A87" w14:textId="77777777" w:rsidTr="000C2796">
        <w:tc>
          <w:tcPr>
            <w:tcW w:w="674" w:type="dxa"/>
            <w:vMerge w:val="restart"/>
          </w:tcPr>
          <w:p w14:paraId="334D6BC1" w14:textId="77777777" w:rsidR="000A528A" w:rsidRPr="00AC59F1" w:rsidRDefault="000A528A" w:rsidP="000A528A">
            <w:pPr>
              <w:tabs>
                <w:tab w:val="left" w:pos="1276"/>
              </w:tabs>
              <w:jc w:val="center"/>
              <w:rPr>
                <w:sz w:val="20"/>
                <w:szCs w:val="20"/>
              </w:rPr>
            </w:pPr>
          </w:p>
          <w:p w14:paraId="3C2BAB06" w14:textId="77777777" w:rsidR="000A528A" w:rsidRPr="00AC59F1" w:rsidRDefault="000A528A" w:rsidP="000A528A">
            <w:pPr>
              <w:tabs>
                <w:tab w:val="left" w:pos="1276"/>
              </w:tabs>
              <w:jc w:val="center"/>
              <w:rPr>
                <w:sz w:val="20"/>
                <w:szCs w:val="20"/>
              </w:rPr>
            </w:pPr>
            <w:r w:rsidRPr="00AC59F1">
              <w:rPr>
                <w:sz w:val="20"/>
                <w:szCs w:val="20"/>
              </w:rPr>
              <w:t>8</w:t>
            </w:r>
          </w:p>
        </w:tc>
        <w:tc>
          <w:tcPr>
            <w:tcW w:w="7977" w:type="dxa"/>
          </w:tcPr>
          <w:p w14:paraId="724CCBD6" w14:textId="2A9089A3" w:rsidR="000A528A" w:rsidRPr="00C5750E" w:rsidRDefault="000A528A" w:rsidP="000A528A">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950C67">
              <w:rPr>
                <w:sz w:val="20"/>
                <w:szCs w:val="20"/>
                <w:lang w:val="kk-KZ"/>
              </w:rPr>
              <w:t>Мемлекеттік шешімдер тиімділігін бағалау</w:t>
            </w:r>
          </w:p>
        </w:tc>
        <w:tc>
          <w:tcPr>
            <w:tcW w:w="848" w:type="dxa"/>
          </w:tcPr>
          <w:p w14:paraId="0734B59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2774F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98FF2A2" w14:textId="77777777" w:rsidTr="000C2796">
        <w:tc>
          <w:tcPr>
            <w:tcW w:w="674" w:type="dxa"/>
            <w:vMerge/>
          </w:tcPr>
          <w:p w14:paraId="75A6DA18" w14:textId="77777777" w:rsidR="000A528A" w:rsidRPr="00AC59F1" w:rsidRDefault="000A528A" w:rsidP="000A528A">
            <w:pPr>
              <w:tabs>
                <w:tab w:val="left" w:pos="1276"/>
              </w:tabs>
              <w:jc w:val="center"/>
              <w:rPr>
                <w:sz w:val="20"/>
                <w:szCs w:val="20"/>
              </w:rPr>
            </w:pPr>
          </w:p>
        </w:tc>
        <w:tc>
          <w:tcPr>
            <w:tcW w:w="7977" w:type="dxa"/>
          </w:tcPr>
          <w:p w14:paraId="1D09D0FE" w14:textId="4966B42F"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sidRPr="00950C67">
              <w:rPr>
                <w:sz w:val="20"/>
                <w:szCs w:val="20"/>
                <w:lang w:val="kk-KZ"/>
              </w:rPr>
              <w:t>Шешім қабылдау және атқарылу технологиясы</w:t>
            </w:r>
          </w:p>
        </w:tc>
        <w:tc>
          <w:tcPr>
            <w:tcW w:w="848" w:type="dxa"/>
          </w:tcPr>
          <w:p w14:paraId="1CA366EF" w14:textId="045B805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3B09D51" w14:textId="7311476A" w:rsidR="000A528A" w:rsidRPr="00747631" w:rsidRDefault="000A528A" w:rsidP="000A528A">
            <w:pPr>
              <w:tabs>
                <w:tab w:val="left" w:pos="1276"/>
              </w:tabs>
              <w:jc w:val="center"/>
              <w:rPr>
                <w:b/>
                <w:sz w:val="20"/>
                <w:szCs w:val="20"/>
                <w:lang w:val="kk-KZ"/>
              </w:rPr>
            </w:pPr>
            <w:r>
              <w:rPr>
                <w:b/>
                <w:sz w:val="20"/>
                <w:szCs w:val="20"/>
                <w:lang w:val="kk-KZ"/>
              </w:rPr>
              <w:t>6</w:t>
            </w:r>
          </w:p>
        </w:tc>
      </w:tr>
      <w:tr w:rsidR="000A528A" w:rsidRPr="00E07860" w14:paraId="49DB3878" w14:textId="77777777" w:rsidTr="000C2796">
        <w:tc>
          <w:tcPr>
            <w:tcW w:w="674" w:type="dxa"/>
            <w:vMerge/>
          </w:tcPr>
          <w:p w14:paraId="525C1242" w14:textId="77777777" w:rsidR="000A528A" w:rsidRPr="00747631" w:rsidRDefault="000A528A" w:rsidP="000A528A">
            <w:pPr>
              <w:tabs>
                <w:tab w:val="left" w:pos="1276"/>
              </w:tabs>
              <w:jc w:val="center"/>
              <w:rPr>
                <w:sz w:val="20"/>
                <w:szCs w:val="20"/>
                <w:lang w:val="kk-KZ"/>
              </w:rPr>
            </w:pPr>
          </w:p>
        </w:tc>
        <w:tc>
          <w:tcPr>
            <w:tcW w:w="7977" w:type="dxa"/>
          </w:tcPr>
          <w:p w14:paraId="0D41FE21" w14:textId="336D199E" w:rsidR="000A528A" w:rsidRPr="00950C67" w:rsidRDefault="000A528A" w:rsidP="000A528A">
            <w:pPr>
              <w:jc w:val="center"/>
              <w:rPr>
                <w:kern w:val="2"/>
                <w:sz w:val="20"/>
                <w:szCs w:val="20"/>
                <w:lang w:val="kk-KZ" w:eastAsia="ru-RU"/>
                <w14:ligatures w14:val="standardContextual"/>
              </w:rPr>
            </w:pPr>
            <w:r w:rsidRPr="004E6471">
              <w:rPr>
                <w:b/>
                <w:sz w:val="20"/>
                <w:szCs w:val="20"/>
                <w:lang w:val="kk-KZ"/>
              </w:rPr>
              <w:t>СОӨЖ</w:t>
            </w:r>
            <w:r w:rsidRPr="005F4420">
              <w:rPr>
                <w:b/>
                <w:sz w:val="20"/>
                <w:szCs w:val="20"/>
                <w:lang w:val="kk-KZ"/>
              </w:rPr>
              <w:t xml:space="preserve"> 3. </w:t>
            </w:r>
            <w:r>
              <w:rPr>
                <w:sz w:val="20"/>
                <w:szCs w:val="20"/>
                <w:lang w:val="kk-KZ"/>
              </w:rPr>
              <w:t>-</w:t>
            </w:r>
            <w:r w:rsidRPr="004E6471">
              <w:rPr>
                <w:sz w:val="20"/>
                <w:szCs w:val="20"/>
                <w:lang w:val="kk-KZ"/>
              </w:rPr>
              <w:t>СӨЖ 2</w:t>
            </w:r>
            <w:bookmarkStart w:id="4" w:name="_Hlk204883675"/>
            <w:r w:rsidRPr="00950C67">
              <w:rPr>
                <w:b/>
                <w:sz w:val="20"/>
                <w:szCs w:val="20"/>
                <w:lang w:val="kk-KZ"/>
              </w:rPr>
              <w:t xml:space="preserve"> М</w:t>
            </w:r>
            <w:r w:rsidRPr="00950C67">
              <w:rPr>
                <w:sz w:val="20"/>
                <w:szCs w:val="20"/>
                <w:lang w:val="kk-KZ"/>
              </w:rPr>
              <w:t>емлекеттік шешім қабылдау және атқарылу технологиясы</w:t>
            </w:r>
            <w:r w:rsidRPr="00E9225E">
              <w:rPr>
                <w:kern w:val="2"/>
                <w:sz w:val="20"/>
                <w:szCs w:val="20"/>
                <w:lang w:val="kk-KZ" w:eastAsia="ru-RU"/>
                <w14:ligatures w14:val="standardContextual"/>
              </w:rPr>
              <w:t xml:space="preserve"> </w:t>
            </w:r>
          </w:p>
          <w:bookmarkEnd w:id="4"/>
          <w:p w14:paraId="31354CE9" w14:textId="37BEF295" w:rsidR="000A528A" w:rsidRPr="004E6471" w:rsidRDefault="000A528A" w:rsidP="000A528A">
            <w:pPr>
              <w:tabs>
                <w:tab w:val="left" w:pos="1276"/>
              </w:tabs>
              <w:rPr>
                <w:b/>
                <w:sz w:val="20"/>
                <w:szCs w:val="20"/>
                <w:lang w:val="kk-KZ"/>
              </w:rPr>
            </w:pPr>
            <w:r w:rsidRPr="004E6471">
              <w:rPr>
                <w:sz w:val="20"/>
                <w:szCs w:val="20"/>
                <w:lang w:val="kk-KZ"/>
              </w:rPr>
              <w:t xml:space="preserve"> –</w:t>
            </w:r>
            <w:r w:rsidRPr="004E6471">
              <w:rPr>
                <w:rFonts w:eastAsiaTheme="minorEastAsia"/>
                <w:sz w:val="20"/>
                <w:szCs w:val="20"/>
                <w:lang w:val="kk-KZ" w:eastAsia="ru-RU"/>
              </w:rPr>
              <w:t>Онлайн кеңес: MS Teams,  Skype электрондық почта арқылы кеңес беру</w:t>
            </w:r>
          </w:p>
        </w:tc>
        <w:tc>
          <w:tcPr>
            <w:tcW w:w="848" w:type="dxa"/>
          </w:tcPr>
          <w:p w14:paraId="64D465CD" w14:textId="77777777" w:rsidR="000A528A" w:rsidRPr="00AC59F1" w:rsidRDefault="000A528A" w:rsidP="000A528A">
            <w:pPr>
              <w:tabs>
                <w:tab w:val="left" w:pos="1276"/>
              </w:tabs>
              <w:jc w:val="center"/>
              <w:rPr>
                <w:b/>
                <w:sz w:val="20"/>
                <w:szCs w:val="20"/>
                <w:lang w:val="kk-KZ"/>
              </w:rPr>
            </w:pPr>
          </w:p>
        </w:tc>
        <w:tc>
          <w:tcPr>
            <w:tcW w:w="1010" w:type="dxa"/>
          </w:tcPr>
          <w:p w14:paraId="43525D89" w14:textId="77777777" w:rsidR="000A528A" w:rsidRPr="00C5750E" w:rsidRDefault="000A528A" w:rsidP="000A528A">
            <w:pPr>
              <w:tabs>
                <w:tab w:val="left" w:pos="1276"/>
              </w:tabs>
              <w:rPr>
                <w:b/>
                <w:sz w:val="20"/>
                <w:szCs w:val="20"/>
                <w:lang w:val="kk-KZ"/>
              </w:rPr>
            </w:pPr>
          </w:p>
        </w:tc>
      </w:tr>
      <w:tr w:rsidR="000A528A" w:rsidRPr="000A528A" w14:paraId="2A1BEEF3" w14:textId="77777777" w:rsidTr="00F5270D">
        <w:tc>
          <w:tcPr>
            <w:tcW w:w="8651" w:type="dxa"/>
            <w:gridSpan w:val="2"/>
          </w:tcPr>
          <w:p w14:paraId="6038A40F" w14:textId="64107D01" w:rsidR="000A528A" w:rsidRPr="004E6471" w:rsidRDefault="000A528A" w:rsidP="000A528A">
            <w:pPr>
              <w:jc w:val="center"/>
              <w:rPr>
                <w:b/>
                <w:sz w:val="20"/>
                <w:szCs w:val="20"/>
                <w:lang w:val="kk-KZ"/>
              </w:rPr>
            </w:pPr>
            <w:r w:rsidRPr="004E6471">
              <w:rPr>
                <w:b/>
                <w:sz w:val="20"/>
                <w:szCs w:val="20"/>
                <w:lang w:val="kk-KZ"/>
              </w:rPr>
              <w:t>АБ 1</w:t>
            </w:r>
          </w:p>
        </w:tc>
        <w:tc>
          <w:tcPr>
            <w:tcW w:w="848" w:type="dxa"/>
          </w:tcPr>
          <w:p w14:paraId="77FABD2C" w14:textId="77777777" w:rsidR="000A528A" w:rsidRPr="00AC59F1" w:rsidRDefault="000A528A" w:rsidP="000A528A">
            <w:pPr>
              <w:tabs>
                <w:tab w:val="left" w:pos="1276"/>
              </w:tabs>
              <w:jc w:val="center"/>
              <w:rPr>
                <w:b/>
                <w:sz w:val="20"/>
                <w:szCs w:val="20"/>
                <w:lang w:val="kk-KZ"/>
              </w:rPr>
            </w:pPr>
          </w:p>
        </w:tc>
        <w:tc>
          <w:tcPr>
            <w:tcW w:w="1010" w:type="dxa"/>
          </w:tcPr>
          <w:p w14:paraId="69382623" w14:textId="46FB7357" w:rsidR="000A528A" w:rsidRPr="00C5750E" w:rsidRDefault="000A528A" w:rsidP="000A528A">
            <w:pPr>
              <w:tabs>
                <w:tab w:val="left" w:pos="1276"/>
              </w:tabs>
              <w:rPr>
                <w:b/>
                <w:sz w:val="20"/>
                <w:szCs w:val="20"/>
                <w:lang w:val="kk-KZ"/>
              </w:rPr>
            </w:pPr>
            <w:r>
              <w:rPr>
                <w:b/>
                <w:sz w:val="20"/>
                <w:szCs w:val="20"/>
                <w:lang w:val="kk-KZ"/>
              </w:rPr>
              <w:t>100</w:t>
            </w:r>
          </w:p>
        </w:tc>
      </w:tr>
      <w:tr w:rsidR="000A528A" w:rsidRPr="000A528A" w14:paraId="0B540958" w14:textId="77777777" w:rsidTr="005C2E76">
        <w:tc>
          <w:tcPr>
            <w:tcW w:w="10509" w:type="dxa"/>
            <w:gridSpan w:val="4"/>
          </w:tcPr>
          <w:p w14:paraId="1EDC7A7E" w14:textId="7AE4E669"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7C6E75" w14:textId="77777777" w:rsidTr="000C2796">
        <w:tc>
          <w:tcPr>
            <w:tcW w:w="674" w:type="dxa"/>
            <w:vMerge w:val="restart"/>
          </w:tcPr>
          <w:p w14:paraId="7A123C6A" w14:textId="77777777" w:rsidR="000A528A" w:rsidRPr="00C5750E" w:rsidRDefault="000A528A" w:rsidP="000A528A">
            <w:pPr>
              <w:tabs>
                <w:tab w:val="left" w:pos="1276"/>
              </w:tabs>
              <w:jc w:val="center"/>
              <w:rPr>
                <w:sz w:val="20"/>
                <w:szCs w:val="20"/>
                <w:lang w:val="kk-KZ"/>
              </w:rPr>
            </w:pPr>
          </w:p>
          <w:p w14:paraId="28A4B322" w14:textId="77777777" w:rsidR="000A528A" w:rsidRPr="00AC59F1" w:rsidRDefault="000A528A" w:rsidP="000A528A">
            <w:pPr>
              <w:tabs>
                <w:tab w:val="left" w:pos="1276"/>
              </w:tabs>
              <w:jc w:val="center"/>
              <w:rPr>
                <w:sz w:val="20"/>
                <w:szCs w:val="20"/>
              </w:rPr>
            </w:pPr>
            <w:r w:rsidRPr="00AC59F1">
              <w:rPr>
                <w:sz w:val="20"/>
                <w:szCs w:val="20"/>
              </w:rPr>
              <w:t>9</w:t>
            </w:r>
          </w:p>
        </w:tc>
        <w:tc>
          <w:tcPr>
            <w:tcW w:w="7977" w:type="dxa"/>
          </w:tcPr>
          <w:p w14:paraId="5178E64F" w14:textId="373EDEE4" w:rsidR="000A528A" w:rsidRPr="00947C47" w:rsidRDefault="000A528A" w:rsidP="000A528A">
            <w:pPr>
              <w:rPr>
                <w:b/>
                <w:sz w:val="20"/>
                <w:szCs w:val="20"/>
                <w:lang w:val="kk-KZ"/>
              </w:rPr>
            </w:pPr>
            <w:r w:rsidRPr="004E6471">
              <w:rPr>
                <w:b/>
                <w:sz w:val="20"/>
                <w:szCs w:val="20"/>
                <w:lang w:val="kk-KZ"/>
              </w:rPr>
              <w:t xml:space="preserve">Д </w:t>
            </w:r>
            <w:r w:rsidRPr="004E6471">
              <w:rPr>
                <w:b/>
                <w:sz w:val="20"/>
                <w:szCs w:val="20"/>
              </w:rPr>
              <w:t>9</w:t>
            </w:r>
            <w:r>
              <w:rPr>
                <w:b/>
                <w:sz w:val="20"/>
                <w:szCs w:val="20"/>
                <w:lang w:val="kk-KZ"/>
              </w:rPr>
              <w:t>.</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 үрдісін цифрландыру</w:t>
            </w:r>
          </w:p>
        </w:tc>
        <w:tc>
          <w:tcPr>
            <w:tcW w:w="848" w:type="dxa"/>
          </w:tcPr>
          <w:p w14:paraId="26283F1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10824E6"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52F79F30" w14:textId="77777777" w:rsidTr="00E9225E">
        <w:trPr>
          <w:trHeight w:val="105"/>
        </w:trPr>
        <w:tc>
          <w:tcPr>
            <w:tcW w:w="674" w:type="dxa"/>
            <w:vMerge/>
          </w:tcPr>
          <w:p w14:paraId="20A675B8" w14:textId="77777777" w:rsidR="000A528A" w:rsidRPr="00AC59F1" w:rsidRDefault="000A528A" w:rsidP="000A528A">
            <w:pPr>
              <w:tabs>
                <w:tab w:val="left" w:pos="1276"/>
              </w:tabs>
              <w:jc w:val="center"/>
              <w:rPr>
                <w:sz w:val="20"/>
                <w:szCs w:val="20"/>
              </w:rPr>
            </w:pPr>
          </w:p>
        </w:tc>
        <w:tc>
          <w:tcPr>
            <w:tcW w:w="7977" w:type="dxa"/>
          </w:tcPr>
          <w:p w14:paraId="2CFEC6F2" w14:textId="6D8E6B08"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bookmarkStart w:id="5" w:name="_Hlk205117277"/>
            <w:r w:rsidRPr="00950C67">
              <w:rPr>
                <w:rFonts w:eastAsia="Calibri"/>
                <w:bCs/>
                <w:color w:val="201F1E"/>
                <w:sz w:val="20"/>
                <w:szCs w:val="20"/>
                <w:shd w:val="clear" w:color="auto" w:fill="FFFFFF"/>
                <w:lang w:val="kk-KZ"/>
              </w:rPr>
              <w:t>Шешім қабылдау  және атқарылуындағы үрдісін цифрландыру</w:t>
            </w:r>
            <w:r w:rsidRPr="00950C67">
              <w:rPr>
                <w:rFonts w:eastAsia="Calibri"/>
                <w:bCs/>
                <w:sz w:val="20"/>
                <w:szCs w:val="20"/>
                <w:lang w:val="kk-KZ"/>
              </w:rPr>
              <w:t xml:space="preserve">    </w:t>
            </w:r>
            <w:bookmarkEnd w:id="5"/>
          </w:p>
        </w:tc>
        <w:tc>
          <w:tcPr>
            <w:tcW w:w="848" w:type="dxa"/>
          </w:tcPr>
          <w:p w14:paraId="4523071C" w14:textId="6E231F31"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6BD484CD"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747631" w14:paraId="5461DAA0" w14:textId="77777777" w:rsidTr="000D3FFB">
        <w:tc>
          <w:tcPr>
            <w:tcW w:w="10509" w:type="dxa"/>
            <w:gridSpan w:val="4"/>
          </w:tcPr>
          <w:p w14:paraId="6E4E7EC2" w14:textId="7B2EEA9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DC9F1F8" w14:textId="77777777" w:rsidTr="000C2796">
        <w:tc>
          <w:tcPr>
            <w:tcW w:w="674" w:type="dxa"/>
            <w:vMerge w:val="restart"/>
          </w:tcPr>
          <w:p w14:paraId="00A2D1E1" w14:textId="77777777" w:rsidR="000A528A" w:rsidRPr="00AC59F1" w:rsidRDefault="000A528A" w:rsidP="000A528A">
            <w:pPr>
              <w:tabs>
                <w:tab w:val="left" w:pos="1276"/>
              </w:tabs>
              <w:jc w:val="center"/>
              <w:rPr>
                <w:sz w:val="20"/>
                <w:szCs w:val="20"/>
              </w:rPr>
            </w:pPr>
          </w:p>
          <w:p w14:paraId="015A4543" w14:textId="77777777" w:rsidR="000A528A" w:rsidRPr="00AC59F1" w:rsidRDefault="000A528A" w:rsidP="000A528A">
            <w:pPr>
              <w:tabs>
                <w:tab w:val="left" w:pos="1276"/>
              </w:tabs>
              <w:jc w:val="center"/>
              <w:rPr>
                <w:sz w:val="20"/>
                <w:szCs w:val="20"/>
              </w:rPr>
            </w:pPr>
            <w:r w:rsidRPr="00AC59F1">
              <w:rPr>
                <w:sz w:val="20"/>
                <w:szCs w:val="20"/>
              </w:rPr>
              <w:t>10</w:t>
            </w:r>
          </w:p>
        </w:tc>
        <w:tc>
          <w:tcPr>
            <w:tcW w:w="7977" w:type="dxa"/>
          </w:tcPr>
          <w:p w14:paraId="7F1FC85F" w14:textId="1B9181EB"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ақпараттық технологиялар</w:t>
            </w:r>
          </w:p>
        </w:tc>
        <w:tc>
          <w:tcPr>
            <w:tcW w:w="848" w:type="dxa"/>
          </w:tcPr>
          <w:p w14:paraId="0156D03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7ECEA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00470CF8" w14:textId="77777777" w:rsidTr="000C2796">
        <w:tc>
          <w:tcPr>
            <w:tcW w:w="674" w:type="dxa"/>
            <w:vMerge/>
          </w:tcPr>
          <w:p w14:paraId="7754A9A8" w14:textId="77777777" w:rsidR="000A528A" w:rsidRPr="00AC59F1" w:rsidRDefault="000A528A" w:rsidP="000A528A">
            <w:pPr>
              <w:tabs>
                <w:tab w:val="left" w:pos="1276"/>
              </w:tabs>
              <w:jc w:val="center"/>
              <w:rPr>
                <w:sz w:val="20"/>
                <w:szCs w:val="20"/>
              </w:rPr>
            </w:pPr>
          </w:p>
        </w:tc>
        <w:tc>
          <w:tcPr>
            <w:tcW w:w="7977" w:type="dxa"/>
          </w:tcPr>
          <w:p w14:paraId="6A532B63" w14:textId="1E6EF4A9"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950C67">
              <w:rPr>
                <w:sz w:val="20"/>
                <w:szCs w:val="20"/>
                <w:lang w:val="kk-KZ" w:eastAsia="ru-RU"/>
              </w:rPr>
              <w:t>Ш</w:t>
            </w:r>
            <w:r w:rsidRPr="00950C67">
              <w:rPr>
                <w:bCs/>
                <w:sz w:val="20"/>
                <w:szCs w:val="20"/>
                <w:shd w:val="clear" w:color="auto" w:fill="FFFFFF"/>
                <w:lang w:val="kk-KZ"/>
              </w:rPr>
              <w:t>ешім қабылдау мен атқарылуындағы ақпараттық технологиялар</w:t>
            </w:r>
          </w:p>
        </w:tc>
        <w:tc>
          <w:tcPr>
            <w:tcW w:w="848" w:type="dxa"/>
          </w:tcPr>
          <w:p w14:paraId="13B474F2" w14:textId="7A655BA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F724AF"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AC59F1" w14:paraId="74067EA2" w14:textId="77777777" w:rsidTr="000C2796">
        <w:tc>
          <w:tcPr>
            <w:tcW w:w="674" w:type="dxa"/>
            <w:vMerge/>
          </w:tcPr>
          <w:p w14:paraId="40C92CD5" w14:textId="77777777" w:rsidR="000A528A" w:rsidRPr="00AC59F1" w:rsidRDefault="000A528A" w:rsidP="000A528A">
            <w:pPr>
              <w:tabs>
                <w:tab w:val="left" w:pos="1276"/>
              </w:tabs>
              <w:jc w:val="center"/>
              <w:rPr>
                <w:sz w:val="20"/>
                <w:szCs w:val="20"/>
              </w:rPr>
            </w:pPr>
          </w:p>
        </w:tc>
        <w:tc>
          <w:tcPr>
            <w:tcW w:w="7977" w:type="dxa"/>
          </w:tcPr>
          <w:p w14:paraId="00C9BDB4" w14:textId="14A54DEE" w:rsidR="000A528A" w:rsidRPr="004E6471" w:rsidRDefault="000A528A" w:rsidP="000A528A">
            <w:pPr>
              <w:tabs>
                <w:tab w:val="left" w:pos="1276"/>
              </w:tabs>
              <w:rPr>
                <w:b/>
                <w:sz w:val="20"/>
                <w:szCs w:val="20"/>
                <w:highlight w:val="green"/>
              </w:rPr>
            </w:pPr>
            <w:r w:rsidRPr="004E6471">
              <w:rPr>
                <w:b/>
                <w:sz w:val="20"/>
                <w:szCs w:val="20"/>
                <w:lang w:val="kk-KZ"/>
              </w:rPr>
              <w:t>СОӨЖ</w:t>
            </w:r>
            <w:r w:rsidRPr="004E6471">
              <w:rPr>
                <w:b/>
                <w:sz w:val="20"/>
                <w:szCs w:val="20"/>
              </w:rPr>
              <w:t xml:space="preserve"> 4.</w:t>
            </w:r>
            <w:bookmarkStart w:id="6" w:name="_Hlk204883746"/>
            <w:r w:rsidRPr="00950C67">
              <w:rPr>
                <w:sz w:val="20"/>
                <w:szCs w:val="20"/>
                <w:lang w:val="kk-KZ" w:eastAsia="ru-RU"/>
              </w:rPr>
              <w:t xml:space="preserve"> Ш</w:t>
            </w:r>
            <w:r w:rsidRPr="00950C67">
              <w:rPr>
                <w:bCs/>
                <w:sz w:val="20"/>
                <w:szCs w:val="20"/>
                <w:shd w:val="clear" w:color="auto" w:fill="FFFFFF"/>
                <w:lang w:val="kk-KZ"/>
              </w:rPr>
              <w:t>ешім қабылдау мен атқарылуындағы ақпараттық технологиялар</w:t>
            </w:r>
            <w:bookmarkEnd w:id="6"/>
            <w:r w:rsidRPr="004E6471">
              <w:rPr>
                <w:b/>
                <w:sz w:val="20"/>
                <w:szCs w:val="20"/>
              </w:rPr>
              <w:t xml:space="preserve"> </w:t>
            </w:r>
            <w:r>
              <w:rPr>
                <w:sz w:val="20"/>
                <w:szCs w:val="20"/>
                <w:lang w:val="kk-KZ"/>
              </w:rPr>
              <w:t>-</w:t>
            </w:r>
            <w:r w:rsidRPr="004E6471">
              <w:rPr>
                <w:rFonts w:eastAsiaTheme="minorEastAsia"/>
                <w:sz w:val="20"/>
                <w:szCs w:val="20"/>
                <w:lang w:val="kk-KZ" w:eastAsia="ru-RU"/>
              </w:rPr>
              <w:t xml:space="preserve"> Онлайн кеңес: MS Teams,  Skype электрондық почта арқылы кеңес беру</w:t>
            </w:r>
          </w:p>
        </w:tc>
        <w:tc>
          <w:tcPr>
            <w:tcW w:w="848" w:type="dxa"/>
          </w:tcPr>
          <w:p w14:paraId="567F477B" w14:textId="77777777" w:rsidR="000A528A" w:rsidRPr="00AC59F1" w:rsidRDefault="000A528A" w:rsidP="000A528A">
            <w:pPr>
              <w:tabs>
                <w:tab w:val="left" w:pos="1276"/>
              </w:tabs>
              <w:jc w:val="center"/>
              <w:rPr>
                <w:b/>
                <w:sz w:val="20"/>
                <w:szCs w:val="20"/>
              </w:rPr>
            </w:pPr>
          </w:p>
        </w:tc>
        <w:tc>
          <w:tcPr>
            <w:tcW w:w="1010" w:type="dxa"/>
          </w:tcPr>
          <w:p w14:paraId="6BE61026" w14:textId="77777777" w:rsidR="000A528A" w:rsidRPr="00AC59F1" w:rsidRDefault="000A528A" w:rsidP="000A528A">
            <w:pPr>
              <w:tabs>
                <w:tab w:val="left" w:pos="1276"/>
              </w:tabs>
              <w:jc w:val="center"/>
              <w:rPr>
                <w:b/>
                <w:sz w:val="20"/>
                <w:szCs w:val="20"/>
              </w:rPr>
            </w:pPr>
          </w:p>
        </w:tc>
      </w:tr>
      <w:tr w:rsidR="000A528A" w:rsidRPr="004E6471" w14:paraId="640F3D2E" w14:textId="77777777" w:rsidTr="00A139A9">
        <w:tc>
          <w:tcPr>
            <w:tcW w:w="10509" w:type="dxa"/>
            <w:gridSpan w:val="4"/>
          </w:tcPr>
          <w:p w14:paraId="3834FE5E" w14:textId="2A7941DF" w:rsidR="000A528A" w:rsidRPr="004E6471" w:rsidRDefault="000A528A" w:rsidP="000A528A">
            <w:pPr>
              <w:tabs>
                <w:tab w:val="left" w:pos="1276"/>
              </w:tabs>
              <w:rPr>
                <w:sz w:val="20"/>
                <w:szCs w:val="20"/>
                <w:lang w:val="kk-KZ"/>
              </w:rPr>
            </w:pPr>
            <w:r w:rsidRPr="004E6471">
              <w:rPr>
                <w:b/>
                <w:sz w:val="20"/>
                <w:szCs w:val="20"/>
              </w:rPr>
              <w:t xml:space="preserve">Модуль </w:t>
            </w:r>
            <w:r>
              <w:rPr>
                <w:b/>
                <w:sz w:val="20"/>
                <w:szCs w:val="20"/>
                <w:lang w:val="kk-KZ"/>
              </w:rPr>
              <w:t>2</w:t>
            </w:r>
            <w:r w:rsidRPr="004E6471">
              <w:rPr>
                <w:b/>
                <w:color w:val="FF0000"/>
                <w:sz w:val="20"/>
                <w:szCs w:val="20"/>
                <w:lang w:val="kk-KZ"/>
              </w:rPr>
              <w:t xml:space="preserve"> </w:t>
            </w:r>
            <w:r w:rsidRPr="00950C67">
              <w:rPr>
                <w:sz w:val="20"/>
                <w:szCs w:val="20"/>
                <w:lang w:val="kk-KZ"/>
              </w:rPr>
              <w:t>Мемлекеттік шешімдердің қабылдануы мен атқарылуының кезеңдері</w:t>
            </w:r>
          </w:p>
        </w:tc>
      </w:tr>
      <w:tr w:rsidR="000A528A" w:rsidRPr="00747631" w14:paraId="1D65ECC8" w14:textId="77777777" w:rsidTr="000C2796">
        <w:tc>
          <w:tcPr>
            <w:tcW w:w="674" w:type="dxa"/>
            <w:vMerge w:val="restart"/>
          </w:tcPr>
          <w:p w14:paraId="37AAF02B" w14:textId="77777777" w:rsidR="000A528A" w:rsidRPr="00AC59F1" w:rsidRDefault="000A528A" w:rsidP="000A528A">
            <w:pPr>
              <w:tabs>
                <w:tab w:val="left" w:pos="1276"/>
              </w:tabs>
              <w:jc w:val="center"/>
              <w:rPr>
                <w:sz w:val="20"/>
                <w:szCs w:val="20"/>
              </w:rPr>
            </w:pPr>
          </w:p>
          <w:p w14:paraId="33CC6F06" w14:textId="77777777" w:rsidR="000A528A" w:rsidRPr="00AC59F1" w:rsidRDefault="000A528A" w:rsidP="000A528A">
            <w:pPr>
              <w:tabs>
                <w:tab w:val="left" w:pos="1276"/>
              </w:tabs>
              <w:jc w:val="center"/>
              <w:rPr>
                <w:sz w:val="20"/>
                <w:szCs w:val="20"/>
              </w:rPr>
            </w:pPr>
            <w:r w:rsidRPr="00AC59F1">
              <w:rPr>
                <w:sz w:val="20"/>
                <w:szCs w:val="20"/>
              </w:rPr>
              <w:t>11</w:t>
            </w:r>
          </w:p>
        </w:tc>
        <w:tc>
          <w:tcPr>
            <w:tcW w:w="7977" w:type="dxa"/>
          </w:tcPr>
          <w:p w14:paraId="44CC0502" w14:textId="54CD0A0D" w:rsidR="000A528A" w:rsidRPr="004E6471" w:rsidRDefault="000A528A" w:rsidP="000A528A">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кадрлық технологиялар</w:t>
            </w:r>
          </w:p>
        </w:tc>
        <w:tc>
          <w:tcPr>
            <w:tcW w:w="848" w:type="dxa"/>
          </w:tcPr>
          <w:p w14:paraId="61E8F0A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065D33F"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4E501660" w14:textId="77777777" w:rsidTr="000C2796">
        <w:tc>
          <w:tcPr>
            <w:tcW w:w="674" w:type="dxa"/>
            <w:vMerge/>
          </w:tcPr>
          <w:p w14:paraId="6A3986C7" w14:textId="77777777" w:rsidR="000A528A" w:rsidRPr="00AC59F1" w:rsidRDefault="000A528A" w:rsidP="000A528A">
            <w:pPr>
              <w:tabs>
                <w:tab w:val="left" w:pos="1276"/>
              </w:tabs>
              <w:jc w:val="center"/>
              <w:rPr>
                <w:sz w:val="20"/>
                <w:szCs w:val="20"/>
              </w:rPr>
            </w:pPr>
          </w:p>
        </w:tc>
        <w:tc>
          <w:tcPr>
            <w:tcW w:w="7977" w:type="dxa"/>
          </w:tcPr>
          <w:p w14:paraId="3BF45D21" w14:textId="63EBA7F0" w:rsidR="000A528A" w:rsidRPr="004E6471" w:rsidRDefault="000A528A" w:rsidP="000A528A">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950C67">
              <w:rPr>
                <w:sz w:val="20"/>
                <w:szCs w:val="20"/>
                <w:lang w:val="kk-KZ"/>
              </w:rPr>
              <w:t xml:space="preserve">Шешім </w:t>
            </w:r>
            <w:r w:rsidRPr="00950C67">
              <w:rPr>
                <w:bCs/>
                <w:sz w:val="20"/>
                <w:szCs w:val="20"/>
                <w:shd w:val="clear" w:color="auto" w:fill="FFFFFF"/>
                <w:lang w:val="kk-KZ"/>
              </w:rPr>
              <w:t xml:space="preserve"> қабылдау мен атқарылуындағы кадрлық технологиялар</w:t>
            </w:r>
          </w:p>
        </w:tc>
        <w:tc>
          <w:tcPr>
            <w:tcW w:w="848" w:type="dxa"/>
          </w:tcPr>
          <w:p w14:paraId="28A596DA" w14:textId="04F8883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398F731"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747631" w14:paraId="700D958C" w14:textId="77777777" w:rsidTr="00215855">
        <w:tc>
          <w:tcPr>
            <w:tcW w:w="10509" w:type="dxa"/>
            <w:gridSpan w:val="4"/>
          </w:tcPr>
          <w:p w14:paraId="70650F6C" w14:textId="4C9FEA95"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5D91AB3" w14:textId="77777777" w:rsidTr="000C2796">
        <w:tc>
          <w:tcPr>
            <w:tcW w:w="674" w:type="dxa"/>
            <w:vMerge w:val="restart"/>
          </w:tcPr>
          <w:p w14:paraId="71773936" w14:textId="77777777" w:rsidR="000A528A" w:rsidRPr="00AC59F1" w:rsidRDefault="000A528A" w:rsidP="000A528A">
            <w:pPr>
              <w:tabs>
                <w:tab w:val="left" w:pos="1276"/>
              </w:tabs>
              <w:jc w:val="center"/>
              <w:rPr>
                <w:sz w:val="20"/>
                <w:szCs w:val="20"/>
              </w:rPr>
            </w:pPr>
          </w:p>
          <w:p w14:paraId="05DAD2BE" w14:textId="77777777" w:rsidR="000A528A" w:rsidRPr="00AC59F1" w:rsidRDefault="000A528A" w:rsidP="000A528A">
            <w:pPr>
              <w:tabs>
                <w:tab w:val="left" w:pos="1276"/>
              </w:tabs>
              <w:jc w:val="center"/>
              <w:rPr>
                <w:sz w:val="20"/>
                <w:szCs w:val="20"/>
              </w:rPr>
            </w:pPr>
            <w:r w:rsidRPr="00AC59F1">
              <w:rPr>
                <w:sz w:val="20"/>
                <w:szCs w:val="20"/>
              </w:rPr>
              <w:lastRenderedPageBreak/>
              <w:t>12</w:t>
            </w:r>
          </w:p>
        </w:tc>
        <w:tc>
          <w:tcPr>
            <w:tcW w:w="7977" w:type="dxa"/>
          </w:tcPr>
          <w:p w14:paraId="36D37BE5" w14:textId="0DACEE7F" w:rsidR="000A528A" w:rsidRPr="004E6471" w:rsidRDefault="000A528A" w:rsidP="000A528A">
            <w:pPr>
              <w:rPr>
                <w:b/>
                <w:sz w:val="20"/>
                <w:szCs w:val="20"/>
                <w:lang w:val="kk-KZ"/>
              </w:rPr>
            </w:pPr>
            <w:r w:rsidRPr="004E6471">
              <w:rPr>
                <w:b/>
                <w:sz w:val="20"/>
                <w:szCs w:val="20"/>
                <w:lang w:val="kk-KZ"/>
              </w:rPr>
              <w:lastRenderedPageBreak/>
              <w:t xml:space="preserve">Д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6A44D4D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6DA6DF80"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1A4EC5E" w14:textId="77777777" w:rsidTr="000C2796">
        <w:tc>
          <w:tcPr>
            <w:tcW w:w="674" w:type="dxa"/>
            <w:vMerge/>
          </w:tcPr>
          <w:p w14:paraId="64E21FC3" w14:textId="77777777" w:rsidR="000A528A" w:rsidRPr="00AC59F1" w:rsidRDefault="000A528A" w:rsidP="000A528A">
            <w:pPr>
              <w:tabs>
                <w:tab w:val="left" w:pos="1276"/>
              </w:tabs>
              <w:jc w:val="center"/>
              <w:rPr>
                <w:sz w:val="20"/>
                <w:szCs w:val="20"/>
              </w:rPr>
            </w:pPr>
          </w:p>
        </w:tc>
        <w:tc>
          <w:tcPr>
            <w:tcW w:w="7977" w:type="dxa"/>
          </w:tcPr>
          <w:p w14:paraId="51E97AC5" w14:textId="41F281E6" w:rsidR="000A528A" w:rsidRPr="004E6471" w:rsidRDefault="000A528A" w:rsidP="000A528A">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0517A5DF" w14:textId="1916A5C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743085E"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947C47" w14:paraId="739386C2" w14:textId="77777777" w:rsidTr="000C2796">
        <w:tc>
          <w:tcPr>
            <w:tcW w:w="674" w:type="dxa"/>
            <w:vMerge/>
          </w:tcPr>
          <w:p w14:paraId="0F0CB37C" w14:textId="77777777" w:rsidR="000A528A" w:rsidRPr="00AC59F1" w:rsidRDefault="000A528A" w:rsidP="000A528A">
            <w:pPr>
              <w:tabs>
                <w:tab w:val="left" w:pos="1276"/>
              </w:tabs>
              <w:jc w:val="center"/>
              <w:rPr>
                <w:sz w:val="20"/>
                <w:szCs w:val="20"/>
              </w:rPr>
            </w:pPr>
          </w:p>
        </w:tc>
        <w:tc>
          <w:tcPr>
            <w:tcW w:w="7977" w:type="dxa"/>
          </w:tcPr>
          <w:p w14:paraId="5805BC95" w14:textId="3A31B926" w:rsidR="000A528A" w:rsidRPr="004E6471" w:rsidRDefault="000A528A" w:rsidP="000A528A">
            <w:pPr>
              <w:rPr>
                <w:bCs/>
                <w:sz w:val="20"/>
                <w:szCs w:val="20"/>
                <w:lang w:val="kk-KZ"/>
              </w:rPr>
            </w:pPr>
            <w:r w:rsidRPr="004E6471">
              <w:rPr>
                <w:bCs/>
                <w:sz w:val="20"/>
                <w:szCs w:val="20"/>
                <w:lang w:val="kk-KZ"/>
              </w:rPr>
              <w:t>СОӨЖ</w:t>
            </w:r>
            <w:r w:rsidRPr="004E6471">
              <w:rPr>
                <w:bCs/>
                <w:sz w:val="20"/>
                <w:szCs w:val="20"/>
              </w:rPr>
              <w:t xml:space="preserve"> 5. </w:t>
            </w:r>
            <w:r w:rsidRPr="004E6471">
              <w:rPr>
                <w:bCs/>
                <w:sz w:val="20"/>
                <w:szCs w:val="20"/>
                <w:lang w:val="kk-KZ"/>
              </w:rPr>
              <w:t xml:space="preserve">СӨЖ 3 </w:t>
            </w:r>
            <w:r w:rsidRPr="00950C67">
              <w:rPr>
                <w:sz w:val="20"/>
                <w:szCs w:val="20"/>
                <w:lang w:val="kk-KZ"/>
              </w:rPr>
              <w:t>Әзірленіп жатқан мемлекеттік шешімдердің қабылдануы</w:t>
            </w:r>
            <w:r w:rsidRPr="004E6471">
              <w:rPr>
                <w:bCs/>
                <w:sz w:val="20"/>
                <w:szCs w:val="20"/>
                <w:lang w:val="kk-KZ"/>
              </w:rPr>
              <w:t xml:space="preserve"> - </w:t>
            </w:r>
            <w:r w:rsidRPr="004E6471">
              <w:rPr>
                <w:rFonts w:eastAsiaTheme="minorEastAsia"/>
                <w:bCs/>
                <w:sz w:val="20"/>
                <w:szCs w:val="20"/>
                <w:lang w:val="kk-KZ" w:eastAsia="ru-RU"/>
              </w:rPr>
              <w:t>Онлайн кеңес: MS Teams,  Skype электрондық почта арқылы кеңес беру</w:t>
            </w:r>
          </w:p>
        </w:tc>
        <w:tc>
          <w:tcPr>
            <w:tcW w:w="848" w:type="dxa"/>
          </w:tcPr>
          <w:p w14:paraId="6F2093E4" w14:textId="77777777" w:rsidR="000A528A" w:rsidRPr="00AC59F1" w:rsidRDefault="000A528A" w:rsidP="000A528A">
            <w:pPr>
              <w:tabs>
                <w:tab w:val="left" w:pos="1276"/>
              </w:tabs>
              <w:jc w:val="center"/>
              <w:rPr>
                <w:b/>
                <w:sz w:val="20"/>
                <w:szCs w:val="20"/>
                <w:lang w:val="kk-KZ"/>
              </w:rPr>
            </w:pPr>
          </w:p>
        </w:tc>
        <w:tc>
          <w:tcPr>
            <w:tcW w:w="1010" w:type="dxa"/>
          </w:tcPr>
          <w:p w14:paraId="4FD68405" w14:textId="77777777" w:rsidR="000A528A" w:rsidRPr="00AC59F1" w:rsidRDefault="000A528A" w:rsidP="000A528A">
            <w:pPr>
              <w:tabs>
                <w:tab w:val="left" w:pos="1276"/>
              </w:tabs>
              <w:jc w:val="center"/>
              <w:rPr>
                <w:b/>
                <w:sz w:val="20"/>
                <w:szCs w:val="20"/>
                <w:lang w:val="kk-KZ"/>
              </w:rPr>
            </w:pPr>
          </w:p>
        </w:tc>
      </w:tr>
      <w:tr w:rsidR="000A528A" w:rsidRPr="00E9225E" w14:paraId="3020BEED" w14:textId="77777777" w:rsidTr="00CA46A5">
        <w:trPr>
          <w:trHeight w:val="264"/>
        </w:trPr>
        <w:tc>
          <w:tcPr>
            <w:tcW w:w="10509" w:type="dxa"/>
            <w:gridSpan w:val="4"/>
          </w:tcPr>
          <w:p w14:paraId="0890A543" w14:textId="63C014AF" w:rsidR="000A528A" w:rsidRDefault="000A528A" w:rsidP="000A528A">
            <w:pPr>
              <w:tabs>
                <w:tab w:val="left" w:pos="1276"/>
              </w:tabs>
              <w:rPr>
                <w:b/>
                <w:sz w:val="20"/>
                <w:szCs w:val="20"/>
                <w:lang w:val="kk-KZ"/>
              </w:rPr>
            </w:pPr>
            <w:r w:rsidRPr="00E9225E">
              <w:rPr>
                <w:b/>
                <w:sz w:val="20"/>
                <w:szCs w:val="20"/>
                <w:lang w:val="kk-KZ"/>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78CDC72" w14:textId="77777777" w:rsidTr="000C2796">
        <w:trPr>
          <w:trHeight w:val="264"/>
        </w:trPr>
        <w:tc>
          <w:tcPr>
            <w:tcW w:w="674" w:type="dxa"/>
            <w:vMerge w:val="restart"/>
          </w:tcPr>
          <w:p w14:paraId="7DA5C399" w14:textId="77777777" w:rsidR="000A528A" w:rsidRPr="00AC59F1" w:rsidRDefault="000A528A" w:rsidP="000A528A">
            <w:pPr>
              <w:tabs>
                <w:tab w:val="left" w:pos="1276"/>
              </w:tabs>
              <w:jc w:val="center"/>
              <w:rPr>
                <w:sz w:val="20"/>
                <w:szCs w:val="20"/>
                <w:lang w:val="kk-KZ"/>
              </w:rPr>
            </w:pPr>
          </w:p>
          <w:p w14:paraId="5B4DBFFD" w14:textId="77777777" w:rsidR="000A528A" w:rsidRPr="00AC59F1" w:rsidRDefault="000A528A" w:rsidP="000A528A">
            <w:pPr>
              <w:tabs>
                <w:tab w:val="left" w:pos="1276"/>
              </w:tabs>
              <w:jc w:val="center"/>
              <w:rPr>
                <w:sz w:val="20"/>
                <w:szCs w:val="20"/>
                <w:lang w:val="kk-KZ"/>
              </w:rPr>
            </w:pPr>
          </w:p>
          <w:p w14:paraId="50CB2D0B" w14:textId="77777777" w:rsidR="000A528A" w:rsidRPr="00AC59F1" w:rsidRDefault="000A528A" w:rsidP="000A528A">
            <w:pPr>
              <w:tabs>
                <w:tab w:val="left" w:pos="1276"/>
              </w:tabs>
              <w:jc w:val="center"/>
              <w:rPr>
                <w:sz w:val="20"/>
                <w:szCs w:val="20"/>
              </w:rPr>
            </w:pPr>
            <w:r w:rsidRPr="00AC59F1">
              <w:rPr>
                <w:sz w:val="20"/>
                <w:szCs w:val="20"/>
              </w:rPr>
              <w:t>13</w:t>
            </w:r>
          </w:p>
        </w:tc>
        <w:tc>
          <w:tcPr>
            <w:tcW w:w="7977" w:type="dxa"/>
          </w:tcPr>
          <w:p w14:paraId="1D8BDA90" w14:textId="1A97F4C3" w:rsidR="000A528A" w:rsidRPr="004E6471" w:rsidRDefault="000A528A" w:rsidP="000A528A">
            <w:pPr>
              <w:rPr>
                <w:b/>
                <w:sz w:val="20"/>
                <w:szCs w:val="20"/>
                <w:lang w:val="kk-KZ"/>
              </w:rPr>
            </w:pPr>
            <w:r w:rsidRPr="004E6471">
              <w:rPr>
                <w:b/>
                <w:sz w:val="20"/>
                <w:szCs w:val="20"/>
              </w:rPr>
              <w:t>Д</w:t>
            </w:r>
            <w:r w:rsidRPr="004E6471">
              <w:rPr>
                <w:b/>
                <w:sz w:val="20"/>
                <w:szCs w:val="20"/>
                <w:lang w:val="kk-KZ"/>
              </w:rPr>
              <w:t xml:space="preserve"> </w:t>
            </w:r>
            <w:r w:rsidRPr="004E6471">
              <w:rPr>
                <w:b/>
                <w:sz w:val="20"/>
                <w:szCs w:val="20"/>
              </w:rPr>
              <w:t>13.</w:t>
            </w:r>
            <w:r w:rsidRPr="00950C67">
              <w:rPr>
                <w:sz w:val="20"/>
                <w:szCs w:val="20"/>
                <w:lang w:val="kk-KZ"/>
              </w:rPr>
              <w:t xml:space="preserve"> Мемлекеттік шешімдердің орындалуын ұйымдастыру және бақылау</w:t>
            </w:r>
          </w:p>
        </w:tc>
        <w:tc>
          <w:tcPr>
            <w:tcW w:w="848" w:type="dxa"/>
          </w:tcPr>
          <w:p w14:paraId="194C787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5B54E62"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7EB1586F" w14:textId="77777777" w:rsidTr="000C2796">
        <w:tc>
          <w:tcPr>
            <w:tcW w:w="674" w:type="dxa"/>
            <w:vMerge/>
          </w:tcPr>
          <w:p w14:paraId="31F1C8E6" w14:textId="77777777" w:rsidR="000A528A" w:rsidRPr="00AC59F1" w:rsidRDefault="000A528A" w:rsidP="000A528A">
            <w:pPr>
              <w:tabs>
                <w:tab w:val="left" w:pos="1276"/>
              </w:tabs>
              <w:jc w:val="center"/>
              <w:rPr>
                <w:sz w:val="20"/>
                <w:szCs w:val="20"/>
              </w:rPr>
            </w:pPr>
          </w:p>
        </w:tc>
        <w:tc>
          <w:tcPr>
            <w:tcW w:w="7977" w:type="dxa"/>
          </w:tcPr>
          <w:p w14:paraId="23B4DDF9" w14:textId="2E3EDC00" w:rsidR="000A528A" w:rsidRPr="004E6471" w:rsidRDefault="000A528A" w:rsidP="000A528A">
            <w:pPr>
              <w:rPr>
                <w:b/>
                <w:sz w:val="20"/>
                <w:szCs w:val="20"/>
                <w:lang w:val="kk-KZ"/>
              </w:rPr>
            </w:pPr>
            <w:r w:rsidRPr="004E6471">
              <w:rPr>
                <w:b/>
                <w:sz w:val="20"/>
                <w:szCs w:val="20"/>
              </w:rPr>
              <w:t>СЗ 13.</w:t>
            </w:r>
            <w:r w:rsidRPr="004E6471">
              <w:rPr>
                <w:color w:val="FF0000"/>
                <w:sz w:val="20"/>
                <w:szCs w:val="20"/>
                <w:lang w:val="kk-KZ"/>
              </w:rPr>
              <w:t xml:space="preserve"> </w:t>
            </w:r>
            <w:r w:rsidRPr="00950C67">
              <w:rPr>
                <w:sz w:val="20"/>
                <w:szCs w:val="20"/>
                <w:lang w:val="kk-KZ" w:eastAsia="ru-RU"/>
              </w:rPr>
              <w:t>Ш</w:t>
            </w:r>
            <w:r w:rsidRPr="00950C67">
              <w:rPr>
                <w:sz w:val="20"/>
                <w:szCs w:val="20"/>
                <w:lang w:val="kk-KZ"/>
              </w:rPr>
              <w:t>ешімдердің орындалуын ұйымдастыру және бақылау</w:t>
            </w:r>
          </w:p>
        </w:tc>
        <w:tc>
          <w:tcPr>
            <w:tcW w:w="848" w:type="dxa"/>
          </w:tcPr>
          <w:p w14:paraId="6CB458B2" w14:textId="67D7F685"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5DBB8A31" w14:textId="77777777" w:rsidR="000A528A" w:rsidRPr="00747631" w:rsidRDefault="000A528A" w:rsidP="000A528A">
            <w:pPr>
              <w:tabs>
                <w:tab w:val="left" w:pos="1276"/>
              </w:tabs>
              <w:rPr>
                <w:b/>
                <w:sz w:val="20"/>
                <w:szCs w:val="20"/>
                <w:lang w:val="kk-KZ"/>
              </w:rPr>
            </w:pPr>
            <w:r>
              <w:rPr>
                <w:b/>
                <w:sz w:val="20"/>
                <w:szCs w:val="20"/>
                <w:lang w:val="kk-KZ"/>
              </w:rPr>
              <w:t>8</w:t>
            </w:r>
          </w:p>
        </w:tc>
      </w:tr>
      <w:tr w:rsidR="000A528A" w:rsidRPr="00AF64A4" w14:paraId="6CDA9824" w14:textId="77777777" w:rsidTr="000C2796">
        <w:tc>
          <w:tcPr>
            <w:tcW w:w="674" w:type="dxa"/>
            <w:vMerge/>
          </w:tcPr>
          <w:p w14:paraId="749A83F8" w14:textId="77777777" w:rsidR="000A528A" w:rsidRPr="00AC59F1" w:rsidRDefault="000A528A" w:rsidP="000A528A">
            <w:pPr>
              <w:tabs>
                <w:tab w:val="left" w:pos="1276"/>
              </w:tabs>
              <w:jc w:val="center"/>
              <w:rPr>
                <w:sz w:val="20"/>
                <w:szCs w:val="20"/>
              </w:rPr>
            </w:pPr>
          </w:p>
        </w:tc>
        <w:tc>
          <w:tcPr>
            <w:tcW w:w="7977" w:type="dxa"/>
          </w:tcPr>
          <w:p w14:paraId="66C5C5CA" w14:textId="37C98588" w:rsidR="000A528A" w:rsidRPr="00E1484B" w:rsidRDefault="000A528A" w:rsidP="000A528A">
            <w:pPr>
              <w:snapToGrid w:val="0"/>
              <w:ind w:right="141"/>
              <w:jc w:val="both"/>
              <w:rPr>
                <w:b/>
                <w:sz w:val="20"/>
                <w:szCs w:val="20"/>
                <w:lang w:val="kk-KZ"/>
              </w:rPr>
            </w:pPr>
            <w:r w:rsidRPr="00D46B0B">
              <w:rPr>
                <w:b/>
                <w:bCs/>
                <w:color w:val="000000" w:themeColor="text1"/>
                <w:sz w:val="20"/>
                <w:szCs w:val="20"/>
                <w:lang w:val="kk-KZ"/>
              </w:rPr>
              <w:t>СӨЖ 3</w:t>
            </w:r>
            <w:r w:rsidRPr="00D46B0B">
              <w:rPr>
                <w:color w:val="000000" w:themeColor="text1"/>
                <w:sz w:val="20"/>
                <w:szCs w:val="20"/>
                <w:lang w:val="kk-KZ"/>
              </w:rPr>
              <w:t xml:space="preserve">   </w:t>
            </w:r>
            <w:r w:rsidRPr="00950C67">
              <w:rPr>
                <w:sz w:val="20"/>
                <w:szCs w:val="20"/>
                <w:lang w:val="kk-KZ"/>
              </w:rPr>
              <w:t>-</w:t>
            </w:r>
            <w:r w:rsidRPr="00950C67">
              <w:rPr>
                <w:kern w:val="2"/>
                <w:sz w:val="20"/>
                <w:szCs w:val="20"/>
                <w:lang w:eastAsia="ru-RU"/>
                <w14:ligatures w14:val="standardContextual"/>
              </w:rPr>
              <w:t>"</w:t>
            </w:r>
            <w:r w:rsidRPr="00950C67">
              <w:rPr>
                <w:kern w:val="2"/>
                <w:sz w:val="20"/>
                <w:szCs w:val="20"/>
                <w:lang w:val="kk-KZ" w:eastAsia="ru-RU"/>
                <w14:ligatures w14:val="standardContextual"/>
              </w:rPr>
              <w:t>Мемлекеттік шешім қабылдау және  атқарылуындағы кадрлық  технологиялардың тиімділігі-</w:t>
            </w:r>
          </w:p>
        </w:tc>
        <w:tc>
          <w:tcPr>
            <w:tcW w:w="848" w:type="dxa"/>
          </w:tcPr>
          <w:p w14:paraId="4C41CA99" w14:textId="77777777" w:rsidR="000A528A" w:rsidRPr="00E1484B" w:rsidRDefault="000A528A" w:rsidP="000A528A">
            <w:pPr>
              <w:tabs>
                <w:tab w:val="left" w:pos="1276"/>
              </w:tabs>
              <w:jc w:val="center"/>
              <w:rPr>
                <w:b/>
                <w:sz w:val="20"/>
                <w:szCs w:val="20"/>
                <w:lang w:val="kk-KZ"/>
              </w:rPr>
            </w:pPr>
          </w:p>
        </w:tc>
        <w:tc>
          <w:tcPr>
            <w:tcW w:w="1010" w:type="dxa"/>
          </w:tcPr>
          <w:p w14:paraId="13061EDC" w14:textId="07D147FE" w:rsidR="000A528A" w:rsidRPr="000A528A" w:rsidRDefault="000A528A" w:rsidP="000A528A">
            <w:pPr>
              <w:tabs>
                <w:tab w:val="left" w:pos="1276"/>
              </w:tabs>
              <w:jc w:val="center"/>
              <w:rPr>
                <w:b/>
                <w:sz w:val="20"/>
                <w:szCs w:val="20"/>
                <w:lang w:val="kk-KZ"/>
              </w:rPr>
            </w:pPr>
            <w:r w:rsidRPr="00AC59F1">
              <w:rPr>
                <w:b/>
                <w:sz w:val="20"/>
                <w:szCs w:val="20"/>
              </w:rPr>
              <w:t>2</w:t>
            </w:r>
            <w:r>
              <w:rPr>
                <w:b/>
                <w:sz w:val="20"/>
                <w:szCs w:val="20"/>
                <w:lang w:val="kk-KZ"/>
              </w:rPr>
              <w:t>6</w:t>
            </w:r>
          </w:p>
        </w:tc>
      </w:tr>
      <w:tr w:rsidR="000A528A" w:rsidRPr="004866FD" w14:paraId="751296FC" w14:textId="77777777" w:rsidTr="00232059">
        <w:tc>
          <w:tcPr>
            <w:tcW w:w="10509" w:type="dxa"/>
            <w:gridSpan w:val="4"/>
          </w:tcPr>
          <w:p w14:paraId="5ABBE37A" w14:textId="1EEE83CE"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4866FD" w14:paraId="1585C9BF" w14:textId="77777777" w:rsidTr="000C2796">
        <w:tc>
          <w:tcPr>
            <w:tcW w:w="674" w:type="dxa"/>
            <w:vMerge w:val="restart"/>
          </w:tcPr>
          <w:p w14:paraId="190B7C17" w14:textId="77777777" w:rsidR="000A528A" w:rsidRPr="00AC59F1" w:rsidRDefault="000A528A" w:rsidP="000A528A">
            <w:pPr>
              <w:tabs>
                <w:tab w:val="left" w:pos="1276"/>
              </w:tabs>
              <w:jc w:val="center"/>
              <w:rPr>
                <w:sz w:val="20"/>
                <w:szCs w:val="20"/>
              </w:rPr>
            </w:pPr>
          </w:p>
          <w:p w14:paraId="68A43E1E" w14:textId="77777777" w:rsidR="000A528A" w:rsidRPr="00AC59F1" w:rsidRDefault="000A528A" w:rsidP="000A528A">
            <w:pPr>
              <w:tabs>
                <w:tab w:val="left" w:pos="1276"/>
              </w:tabs>
              <w:jc w:val="center"/>
              <w:rPr>
                <w:sz w:val="20"/>
                <w:szCs w:val="20"/>
              </w:rPr>
            </w:pPr>
            <w:r w:rsidRPr="00AC59F1">
              <w:rPr>
                <w:sz w:val="20"/>
                <w:szCs w:val="20"/>
              </w:rPr>
              <w:t>14</w:t>
            </w:r>
          </w:p>
        </w:tc>
        <w:tc>
          <w:tcPr>
            <w:tcW w:w="7977" w:type="dxa"/>
          </w:tcPr>
          <w:p w14:paraId="3390C42F" w14:textId="14C46FC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950C67">
              <w:rPr>
                <w:sz w:val="20"/>
                <w:szCs w:val="20"/>
                <w:lang w:val="kk-KZ"/>
              </w:rPr>
              <w:t>Қазақстан Республикасындағы мемлекеттік  шешім қабылдау және атқарылуын талдау</w:t>
            </w:r>
          </w:p>
        </w:tc>
        <w:tc>
          <w:tcPr>
            <w:tcW w:w="848" w:type="dxa"/>
          </w:tcPr>
          <w:p w14:paraId="53C2FE17"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9A88FA" w14:textId="77777777" w:rsidR="000A528A" w:rsidRPr="004866FD" w:rsidRDefault="000A528A" w:rsidP="000A528A">
            <w:pPr>
              <w:tabs>
                <w:tab w:val="left" w:pos="1276"/>
              </w:tabs>
              <w:jc w:val="center"/>
              <w:rPr>
                <w:b/>
                <w:sz w:val="20"/>
                <w:szCs w:val="20"/>
                <w:lang w:val="kk-KZ"/>
              </w:rPr>
            </w:pPr>
            <w:r>
              <w:rPr>
                <w:b/>
                <w:sz w:val="20"/>
                <w:szCs w:val="20"/>
                <w:lang w:val="kk-KZ"/>
              </w:rPr>
              <w:t>2</w:t>
            </w:r>
          </w:p>
        </w:tc>
      </w:tr>
      <w:tr w:rsidR="000A528A" w:rsidRPr="006A459F" w14:paraId="6B56737F" w14:textId="77777777" w:rsidTr="000C2796">
        <w:trPr>
          <w:trHeight w:val="319"/>
        </w:trPr>
        <w:tc>
          <w:tcPr>
            <w:tcW w:w="674" w:type="dxa"/>
            <w:vMerge/>
          </w:tcPr>
          <w:p w14:paraId="48995FA8" w14:textId="77777777" w:rsidR="000A528A" w:rsidRPr="00AC59F1" w:rsidRDefault="000A528A" w:rsidP="000A528A">
            <w:pPr>
              <w:tabs>
                <w:tab w:val="left" w:pos="1276"/>
              </w:tabs>
              <w:jc w:val="center"/>
              <w:rPr>
                <w:b/>
                <w:sz w:val="20"/>
                <w:szCs w:val="20"/>
              </w:rPr>
            </w:pPr>
          </w:p>
        </w:tc>
        <w:tc>
          <w:tcPr>
            <w:tcW w:w="7977" w:type="dxa"/>
          </w:tcPr>
          <w:p w14:paraId="3EF77D82" w14:textId="4F022753" w:rsidR="000A528A" w:rsidRPr="004E6471" w:rsidRDefault="000A528A" w:rsidP="000A528A">
            <w:pPr>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sidRPr="00950C67">
              <w:rPr>
                <w:sz w:val="20"/>
                <w:szCs w:val="20"/>
                <w:lang w:val="kk-KZ"/>
              </w:rPr>
              <w:t>Мемлекеттік  шешім қабылдау және атқарылуын талдау</w:t>
            </w:r>
          </w:p>
        </w:tc>
        <w:tc>
          <w:tcPr>
            <w:tcW w:w="848" w:type="dxa"/>
          </w:tcPr>
          <w:p w14:paraId="3796B706" w14:textId="5BA506F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BF83001" w14:textId="6139F49C" w:rsidR="000A528A" w:rsidRPr="006A459F" w:rsidRDefault="000A528A" w:rsidP="000A528A">
            <w:pPr>
              <w:tabs>
                <w:tab w:val="left" w:pos="1276"/>
              </w:tabs>
              <w:jc w:val="center"/>
              <w:rPr>
                <w:b/>
                <w:sz w:val="20"/>
                <w:szCs w:val="20"/>
                <w:lang w:val="kk-KZ"/>
              </w:rPr>
            </w:pPr>
            <w:r>
              <w:rPr>
                <w:b/>
                <w:sz w:val="20"/>
                <w:szCs w:val="20"/>
                <w:lang w:val="kk-KZ"/>
              </w:rPr>
              <w:t>10</w:t>
            </w:r>
          </w:p>
        </w:tc>
      </w:tr>
      <w:tr w:rsidR="000A528A" w:rsidRPr="00D46B0B" w14:paraId="42667049" w14:textId="77777777" w:rsidTr="00B76E61">
        <w:tc>
          <w:tcPr>
            <w:tcW w:w="10509" w:type="dxa"/>
            <w:gridSpan w:val="4"/>
          </w:tcPr>
          <w:p w14:paraId="6AD682D7" w14:textId="0521E1DD"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D46B0B" w14:paraId="559702CD" w14:textId="77777777" w:rsidTr="000C2796">
        <w:tc>
          <w:tcPr>
            <w:tcW w:w="674" w:type="dxa"/>
            <w:vMerge w:val="restart"/>
          </w:tcPr>
          <w:p w14:paraId="6E99C6DF" w14:textId="77777777" w:rsidR="000A528A" w:rsidRPr="00AC59F1" w:rsidRDefault="000A528A" w:rsidP="000A528A">
            <w:pPr>
              <w:tabs>
                <w:tab w:val="left" w:pos="1276"/>
              </w:tabs>
              <w:jc w:val="center"/>
              <w:rPr>
                <w:b/>
                <w:sz w:val="20"/>
                <w:szCs w:val="20"/>
                <w:lang w:val="kk-KZ"/>
              </w:rPr>
            </w:pPr>
          </w:p>
          <w:p w14:paraId="1C6F3D0B" w14:textId="77777777" w:rsidR="000A528A" w:rsidRPr="00AC59F1" w:rsidRDefault="000A528A" w:rsidP="000A528A">
            <w:pPr>
              <w:tabs>
                <w:tab w:val="left" w:pos="1276"/>
              </w:tabs>
              <w:jc w:val="center"/>
              <w:rPr>
                <w:b/>
                <w:sz w:val="20"/>
                <w:szCs w:val="20"/>
              </w:rPr>
            </w:pPr>
            <w:r w:rsidRPr="00AC59F1">
              <w:rPr>
                <w:b/>
                <w:sz w:val="20"/>
                <w:szCs w:val="20"/>
              </w:rPr>
              <w:t>15</w:t>
            </w:r>
          </w:p>
        </w:tc>
        <w:tc>
          <w:tcPr>
            <w:tcW w:w="7977" w:type="dxa"/>
          </w:tcPr>
          <w:p w14:paraId="7285955A" w14:textId="5B0D3375" w:rsidR="000A528A" w:rsidRPr="006C5683" w:rsidRDefault="000A528A" w:rsidP="000A528A">
            <w:pPr>
              <w:rPr>
                <w:b/>
                <w:sz w:val="20"/>
                <w:szCs w:val="20"/>
                <w:lang w:val="kk-KZ"/>
              </w:rPr>
            </w:pPr>
            <w:r w:rsidRPr="004E6471">
              <w:rPr>
                <w:b/>
                <w:sz w:val="20"/>
                <w:szCs w:val="20"/>
                <w:lang w:val="kk-KZ"/>
              </w:rPr>
              <w:t xml:space="preserve">Д </w:t>
            </w:r>
            <w:r w:rsidRPr="004E6471">
              <w:rPr>
                <w:b/>
                <w:sz w:val="20"/>
                <w:szCs w:val="20"/>
              </w:rPr>
              <w:t>15.</w:t>
            </w:r>
            <w:r w:rsidRPr="00950C67">
              <w:rPr>
                <w:sz w:val="20"/>
                <w:szCs w:val="20"/>
                <w:lang w:val="kk-KZ"/>
              </w:rPr>
              <w:t>Қазақстан Республикасындағы мемлекеттік  шешімдер  қабылданылуын  жетілдіру жолдары</w:t>
            </w:r>
            <w:r w:rsidRPr="00950C67">
              <w:rPr>
                <w:kern w:val="2"/>
                <w:sz w:val="20"/>
                <w:szCs w:val="20"/>
                <w:lang w:val="kk-KZ" w:eastAsia="ru-RU"/>
                <w14:ligatures w14:val="standardContextual"/>
              </w:rPr>
              <w:t xml:space="preserve"> </w:t>
            </w:r>
          </w:p>
        </w:tc>
        <w:tc>
          <w:tcPr>
            <w:tcW w:w="848" w:type="dxa"/>
          </w:tcPr>
          <w:p w14:paraId="09BF8D0B"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14928F7A" w14:textId="77777777" w:rsidR="000A528A" w:rsidRPr="00D46B0B" w:rsidRDefault="000A528A" w:rsidP="000A528A">
            <w:pPr>
              <w:tabs>
                <w:tab w:val="left" w:pos="1276"/>
              </w:tabs>
              <w:jc w:val="center"/>
              <w:rPr>
                <w:b/>
                <w:sz w:val="20"/>
                <w:szCs w:val="20"/>
                <w:lang w:val="kk-KZ"/>
              </w:rPr>
            </w:pPr>
            <w:r>
              <w:rPr>
                <w:b/>
                <w:sz w:val="20"/>
                <w:szCs w:val="20"/>
                <w:lang w:val="kk-KZ"/>
              </w:rPr>
              <w:t>2</w:t>
            </w:r>
          </w:p>
        </w:tc>
      </w:tr>
      <w:tr w:rsidR="000A528A" w:rsidRPr="00D46B0B" w14:paraId="0EC49FE3" w14:textId="77777777" w:rsidTr="000C2796">
        <w:tc>
          <w:tcPr>
            <w:tcW w:w="674" w:type="dxa"/>
            <w:vMerge/>
          </w:tcPr>
          <w:p w14:paraId="1D535741" w14:textId="77777777" w:rsidR="000A528A" w:rsidRPr="00AC59F1" w:rsidRDefault="000A528A" w:rsidP="000A528A">
            <w:pPr>
              <w:tabs>
                <w:tab w:val="left" w:pos="1276"/>
              </w:tabs>
              <w:jc w:val="center"/>
              <w:rPr>
                <w:b/>
                <w:sz w:val="20"/>
                <w:szCs w:val="20"/>
              </w:rPr>
            </w:pPr>
          </w:p>
        </w:tc>
        <w:tc>
          <w:tcPr>
            <w:tcW w:w="7977" w:type="dxa"/>
          </w:tcPr>
          <w:p w14:paraId="214717DB" w14:textId="1B7D3AA0" w:rsidR="000A528A" w:rsidRPr="006C5683"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bookmarkStart w:id="7" w:name="_Hlk205016334"/>
            <w:r w:rsidRPr="00950C67">
              <w:rPr>
                <w:sz w:val="20"/>
                <w:szCs w:val="20"/>
                <w:lang w:val="kk-KZ"/>
              </w:rPr>
              <w:t xml:space="preserve">ҚР </w:t>
            </w:r>
            <w:bookmarkEnd w:id="7"/>
            <w:r>
              <w:rPr>
                <w:sz w:val="20"/>
                <w:szCs w:val="20"/>
                <w:lang w:val="kk-KZ"/>
              </w:rPr>
              <w:t>м</w:t>
            </w:r>
            <w:r w:rsidRPr="00950C67">
              <w:rPr>
                <w:sz w:val="20"/>
                <w:szCs w:val="20"/>
                <w:lang w:val="kk-KZ"/>
              </w:rPr>
              <w:t>емлекеттік шешімдер және қабылдануын жетілдіру жолддары</w:t>
            </w:r>
          </w:p>
        </w:tc>
        <w:tc>
          <w:tcPr>
            <w:tcW w:w="848" w:type="dxa"/>
          </w:tcPr>
          <w:p w14:paraId="3F6AEBB9" w14:textId="3EBC00F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3E1F6C5" w14:textId="7D8A343C" w:rsidR="000A528A" w:rsidRPr="00D46B0B" w:rsidRDefault="000A528A" w:rsidP="000A528A">
            <w:pPr>
              <w:tabs>
                <w:tab w:val="left" w:pos="1276"/>
              </w:tabs>
              <w:jc w:val="center"/>
              <w:rPr>
                <w:b/>
                <w:sz w:val="20"/>
                <w:szCs w:val="20"/>
                <w:lang w:val="kk-KZ"/>
              </w:rPr>
            </w:pPr>
            <w:r>
              <w:rPr>
                <w:b/>
                <w:sz w:val="20"/>
                <w:szCs w:val="20"/>
                <w:lang w:val="kk-KZ"/>
              </w:rPr>
              <w:t>10</w:t>
            </w:r>
          </w:p>
        </w:tc>
      </w:tr>
      <w:tr w:rsidR="000A528A" w:rsidRPr="00E07860" w14:paraId="3BE4B526" w14:textId="77777777" w:rsidTr="000C2796">
        <w:tc>
          <w:tcPr>
            <w:tcW w:w="674" w:type="dxa"/>
            <w:vMerge/>
          </w:tcPr>
          <w:p w14:paraId="28368369" w14:textId="77777777" w:rsidR="000A528A" w:rsidRPr="00AC59F1" w:rsidRDefault="000A528A" w:rsidP="000A528A">
            <w:pPr>
              <w:tabs>
                <w:tab w:val="left" w:pos="1276"/>
              </w:tabs>
              <w:jc w:val="center"/>
              <w:rPr>
                <w:b/>
                <w:sz w:val="20"/>
                <w:szCs w:val="20"/>
                <w:lang w:val="kk-KZ"/>
              </w:rPr>
            </w:pPr>
          </w:p>
        </w:tc>
        <w:tc>
          <w:tcPr>
            <w:tcW w:w="7977" w:type="dxa"/>
          </w:tcPr>
          <w:p w14:paraId="4E5C129C" w14:textId="77777777" w:rsidR="000A528A" w:rsidRPr="004E6471" w:rsidRDefault="000A528A" w:rsidP="000A528A">
            <w:pPr>
              <w:tabs>
                <w:tab w:val="left" w:pos="1276"/>
              </w:tabs>
              <w:rPr>
                <w:b/>
                <w:sz w:val="20"/>
                <w:szCs w:val="20"/>
                <w:lang w:val="kk-KZ"/>
              </w:rPr>
            </w:pPr>
            <w:r w:rsidRPr="004E6471">
              <w:rPr>
                <w:b/>
                <w:sz w:val="20"/>
                <w:szCs w:val="20"/>
                <w:lang w:val="kk-KZ"/>
              </w:rPr>
              <w:t xml:space="preserve">СОӨЖ </w:t>
            </w:r>
            <w:r>
              <w:rPr>
                <w:b/>
                <w:sz w:val="20"/>
                <w:szCs w:val="20"/>
                <w:lang w:val="kk-KZ"/>
              </w:rPr>
              <w:t>5</w:t>
            </w:r>
            <w:r w:rsidRPr="004E6471">
              <w:rPr>
                <w:b/>
                <w:sz w:val="20"/>
                <w:szCs w:val="20"/>
                <w:lang w:val="kk-KZ"/>
              </w:rPr>
              <w:t xml:space="preserve">. </w:t>
            </w:r>
            <w:r w:rsidRPr="004E6471">
              <w:rPr>
                <w:sz w:val="20"/>
                <w:szCs w:val="20"/>
                <w:lang w:val="kk-KZ"/>
              </w:rPr>
              <w:t>Емтиханға дайындық мәселесі бойынша кеңес беру - офлайн</w:t>
            </w:r>
          </w:p>
        </w:tc>
        <w:tc>
          <w:tcPr>
            <w:tcW w:w="848" w:type="dxa"/>
          </w:tcPr>
          <w:p w14:paraId="3D42BEBE" w14:textId="77777777" w:rsidR="000A528A" w:rsidRPr="00AC59F1" w:rsidRDefault="000A528A" w:rsidP="000A528A">
            <w:pPr>
              <w:tabs>
                <w:tab w:val="left" w:pos="1276"/>
              </w:tabs>
              <w:jc w:val="center"/>
              <w:rPr>
                <w:b/>
                <w:sz w:val="20"/>
                <w:szCs w:val="20"/>
                <w:lang w:val="kk-KZ"/>
              </w:rPr>
            </w:pPr>
          </w:p>
        </w:tc>
        <w:tc>
          <w:tcPr>
            <w:tcW w:w="1010" w:type="dxa"/>
          </w:tcPr>
          <w:p w14:paraId="449C5138" w14:textId="77777777" w:rsidR="000A528A" w:rsidRPr="00AC59F1" w:rsidRDefault="000A528A" w:rsidP="000A528A">
            <w:pPr>
              <w:tabs>
                <w:tab w:val="left" w:pos="1276"/>
              </w:tabs>
              <w:jc w:val="center"/>
              <w:rPr>
                <w:b/>
                <w:sz w:val="20"/>
                <w:szCs w:val="20"/>
                <w:lang w:val="kk-KZ"/>
              </w:rPr>
            </w:pPr>
          </w:p>
        </w:tc>
      </w:tr>
      <w:tr w:rsidR="000A528A" w:rsidRPr="00AC59F1" w14:paraId="5DD3DD25" w14:textId="77777777" w:rsidTr="000C2796">
        <w:tc>
          <w:tcPr>
            <w:tcW w:w="8651" w:type="dxa"/>
            <w:gridSpan w:val="2"/>
          </w:tcPr>
          <w:p w14:paraId="50064A8C" w14:textId="77777777" w:rsidR="000A528A" w:rsidRPr="00AC59F1" w:rsidRDefault="000A528A" w:rsidP="000A528A">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1C66AB3D" w14:textId="77777777" w:rsidR="000A528A" w:rsidRPr="00AC59F1" w:rsidRDefault="000A528A" w:rsidP="000A528A">
            <w:pPr>
              <w:tabs>
                <w:tab w:val="left" w:pos="1276"/>
              </w:tabs>
              <w:jc w:val="center"/>
              <w:rPr>
                <w:b/>
                <w:sz w:val="20"/>
                <w:szCs w:val="20"/>
              </w:rPr>
            </w:pPr>
          </w:p>
        </w:tc>
        <w:tc>
          <w:tcPr>
            <w:tcW w:w="1010" w:type="dxa"/>
          </w:tcPr>
          <w:p w14:paraId="29C3F67D" w14:textId="77777777" w:rsidR="000A528A" w:rsidRPr="00AC59F1" w:rsidRDefault="000A528A" w:rsidP="000A528A">
            <w:pPr>
              <w:tabs>
                <w:tab w:val="left" w:pos="1276"/>
              </w:tabs>
              <w:jc w:val="center"/>
              <w:rPr>
                <w:sz w:val="20"/>
                <w:szCs w:val="20"/>
              </w:rPr>
            </w:pPr>
            <w:r w:rsidRPr="00AC59F1">
              <w:rPr>
                <w:sz w:val="20"/>
                <w:szCs w:val="20"/>
              </w:rPr>
              <w:t>100</w:t>
            </w:r>
          </w:p>
        </w:tc>
      </w:tr>
    </w:tbl>
    <w:p w14:paraId="23D7B613" w14:textId="77777777" w:rsidR="00204A10" w:rsidRPr="004B1E19" w:rsidRDefault="00204A10" w:rsidP="00204A1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ЖИ</w:t>
      </w:r>
      <w:r w:rsidRPr="004B1E19">
        <w:rPr>
          <w:rFonts w:ascii="Times New Roman" w:eastAsia="Times New Roman" w:hAnsi="Times New Roman" w:cs="Times New Roman"/>
          <w:sz w:val="20"/>
          <w:szCs w:val="20"/>
          <w:lang w:val="kk-KZ" w:eastAsia="ru-RU"/>
        </w:rPr>
        <w:t>ЫНТЫҚ БАҒАЛАУ РУБРИКАТОРЫ</w:t>
      </w:r>
      <w:r>
        <w:rPr>
          <w:rFonts w:ascii="Times New Roman" w:eastAsia="Times New Roman" w:hAnsi="Times New Roman" w:cs="Times New Roman"/>
          <w:sz w:val="20"/>
          <w:szCs w:val="20"/>
          <w:lang w:val="kk-KZ" w:eastAsia="ru-RU"/>
        </w:rPr>
        <w:t xml:space="preserve">    </w:t>
      </w:r>
      <w:r w:rsidRPr="004B1E19">
        <w:rPr>
          <w:rFonts w:ascii="Times New Roman" w:eastAsia="Times New Roman" w:hAnsi="Times New Roman" w:cs="Times New Roman"/>
          <w:sz w:val="20"/>
          <w:szCs w:val="20"/>
          <w:lang w:val="kk-KZ" w:eastAsia="ru-RU"/>
        </w:rPr>
        <w:t>ОҚУ НӘТИЖЕЛЕРІН БАҒАЛАУ КРИТЕРИЙЛЕРІ</w:t>
      </w:r>
    </w:p>
    <w:p w14:paraId="2570C461" w14:textId="77777777" w:rsidR="00204A10" w:rsidRPr="004B1E19" w:rsidRDefault="00204A10" w:rsidP="00204A1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204A10" w:rsidRPr="004B1E19" w14:paraId="4CC4E4C1"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2A9008"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E47818"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08E00DDC" w14:textId="3C5BE5B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805BEF"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5539D57" w14:textId="6B1A6F8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9</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C7F152"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28817AAE" w14:textId="788B715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C3F47"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A244702" w14:textId="3F7CBD43"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sidR="002B40C5">
              <w:rPr>
                <w:rFonts w:ascii="Times New Roman" w:eastAsia="Times New Roman" w:hAnsi="Times New Roman" w:cs="Times New Roman"/>
                <w:color w:val="000000"/>
                <w:kern w:val="2"/>
                <w:sz w:val="20"/>
                <w:szCs w:val="20"/>
                <w:lang w:val="kk-KZ" w:eastAsia="ru-RU"/>
                <w14:ligatures w14:val="standardContextual"/>
              </w:rPr>
              <w:t>3</w:t>
            </w:r>
            <w:r w:rsidRPr="004B1E19">
              <w:rPr>
                <w:rFonts w:ascii="Times New Roman" w:eastAsia="Times New Roman" w:hAnsi="Times New Roman" w:cs="Times New Roman"/>
                <w:color w:val="000000"/>
                <w:kern w:val="2"/>
                <w:sz w:val="20"/>
                <w:szCs w:val="20"/>
                <w:lang w:eastAsia="ru-RU"/>
                <w14:ligatures w14:val="standardContextual"/>
              </w:rPr>
              <w:t>%</w:t>
            </w:r>
          </w:p>
        </w:tc>
      </w:tr>
      <w:tr w:rsidR="00204A10" w:rsidRPr="00E07860" w14:paraId="26148930"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888F77" w14:textId="49363B4E"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r w:rsidR="00204A10" w:rsidRPr="004B1E19">
              <w:rPr>
                <w:rFonts w:ascii="Times New Roman" w:eastAsia="Times New Roman" w:hAnsi="Times New Roman" w:cs="Times New Roman"/>
                <w:kern w:val="2"/>
                <w:sz w:val="20"/>
                <w:szCs w:val="20"/>
                <w:lang w:eastAsia="ru-RU"/>
                <w14:ligatures w14:val="standardContextual"/>
              </w:rPr>
              <w:t xml:space="preserve">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69F4896A" w14:textId="29D552F4"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548A8C2" w14:textId="0D69C73A"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түсіну.</w:t>
            </w:r>
          </w:p>
          <w:p w14:paraId="2F7F00FB"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3655633E" w14:textId="4B7BF21A"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4CD14FF" w14:textId="0117589B" w:rsidR="00204A10" w:rsidRPr="004B1E19" w:rsidRDefault="00204A10"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A37EC3">
              <w:rPr>
                <w:rFonts w:ascii="Times New Roman" w:eastAsia="Times New Roman" w:hAnsi="Times New Roman" w:cs="Times New Roman"/>
                <w:sz w:val="20"/>
                <w:szCs w:val="20"/>
                <w:lang w:val="kk-KZ" w:eastAsia="ru-RU"/>
              </w:rPr>
              <w:t>м</w:t>
            </w:r>
            <w:r w:rsidR="00A37EC3" w:rsidRPr="00947C47">
              <w:rPr>
                <w:rFonts w:ascii="Times New Roman" w:hAnsi="Times New Roman" w:cs="Times New Roman"/>
                <w:bCs/>
                <w:sz w:val="20"/>
                <w:szCs w:val="20"/>
                <w:shd w:val="clear" w:color="auto" w:fill="FFFFFF"/>
                <w:lang w:val="kk-KZ"/>
              </w:rPr>
              <w:t xml:space="preserve">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AAB3B73"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204A10" w:rsidRPr="00E07860" w14:paraId="5B89B36A"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7CDFCB2E" w14:textId="26887521"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0828E43" w14:textId="524CFBC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A37EC3" w:rsidRPr="00947C47">
              <w:rPr>
                <w:rFonts w:ascii="Times New Roman" w:hAnsi="Times New Roman" w:cs="Times New Roman"/>
                <w:bCs/>
                <w:sz w:val="20"/>
                <w:szCs w:val="20"/>
                <w:shd w:val="clear" w:color="auto" w:fill="FFFFFF"/>
                <w:lang w:val="kk-KZ"/>
              </w:rPr>
              <w:t xml:space="preserve">Мемлекеттік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1B985F35" w14:textId="186F59CB"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F8936F1" w14:textId="009AFFB0"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E0D885B" w14:textId="0D7EF42C"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3834C581"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204A10" w:rsidRPr="004B1E19" w14:paraId="3741E77E"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4C345"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kern w:val="2"/>
                <w:sz w:val="20"/>
                <w:szCs w:val="20"/>
                <w:lang w:eastAsia="ru-RU"/>
                <w14:ligatures w14:val="standardContextual"/>
              </w:rPr>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4DB41F22" w14:textId="404CAC20"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r w:rsidR="00204A10" w:rsidRPr="004B1E19">
              <w:rPr>
                <w:rFonts w:ascii="Times New Roman" w:eastAsia="Times New Roman" w:hAnsi="Times New Roman" w:cs="Times New Roman"/>
                <w:kern w:val="2"/>
                <w:sz w:val="20"/>
                <w:szCs w:val="20"/>
                <w:lang w:eastAsia="ru-RU"/>
                <w14:ligatures w14:val="standardContextual"/>
              </w:rPr>
              <w:t>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121B38DD" w14:textId="3489F53D"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r w:rsidR="00204A10" w:rsidRPr="004B1E19">
              <w:rPr>
                <w:rFonts w:ascii="Times New Roman" w:eastAsia="Times New Roman" w:hAnsi="Times New Roman" w:cs="Times New Roman"/>
                <w:kern w:val="2"/>
                <w:sz w:val="20"/>
                <w:szCs w:val="20"/>
                <w:lang w:eastAsia="ru-RU"/>
                <w14:ligatures w14:val="standardContextual"/>
              </w:rPr>
              <w:t>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39614423" w14:textId="2B9D796F"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r w:rsidR="00204A10" w:rsidRPr="004B1E19">
              <w:rPr>
                <w:rFonts w:ascii="Times New Roman" w:eastAsia="Times New Roman" w:hAnsi="Times New Roman" w:cs="Times New Roman"/>
                <w:kern w:val="2"/>
                <w:sz w:val="20"/>
                <w:szCs w:val="20"/>
                <w:lang w:eastAsia="ru-RU"/>
                <w14:ligatures w14:val="standardContextual"/>
              </w:rPr>
              <w:t>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637FC1FD" w14:textId="2B409F9C"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r w:rsidR="00204A10" w:rsidRPr="004B1E19">
              <w:rPr>
                <w:rFonts w:ascii="Times New Roman" w:eastAsia="Times New Roman" w:hAnsi="Times New Roman" w:cs="Times New Roman"/>
                <w:kern w:val="2"/>
                <w:sz w:val="20"/>
                <w:szCs w:val="20"/>
                <w:lang w:eastAsia="ru-RU"/>
                <w14:ligatures w14:val="standardContextual"/>
              </w:rPr>
              <w:t>практикалық кеңестер аз немесе жоқ немесе өте төмен сапалы кеңес.</w:t>
            </w:r>
          </w:p>
        </w:tc>
      </w:tr>
    </w:tbl>
    <w:p w14:paraId="765AABC8"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0F7CFDC9"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4920D1AC" w14:textId="77777777" w:rsidR="00204A10" w:rsidRPr="004B1E19" w:rsidRDefault="00204A10" w:rsidP="00204A10">
      <w:pPr>
        <w:spacing w:line="256"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Декан                       __________________________Даулиева Ғ.Р.</w:t>
      </w:r>
    </w:p>
    <w:p w14:paraId="0B18A288" w14:textId="77777777" w:rsidR="00204A10" w:rsidRPr="004B1E19" w:rsidRDefault="00204A10" w:rsidP="00204A10">
      <w:pPr>
        <w:spacing w:after="120" w:line="240"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ББжОС АК төрайымы ______________________</w:t>
      </w:r>
      <w:r>
        <w:rPr>
          <w:rFonts w:ascii="Times New Roman" w:hAnsi="Times New Roman" w:cs="Times New Roman"/>
          <w:b/>
          <w:sz w:val="20"/>
          <w:szCs w:val="20"/>
          <w:lang w:val="kk-KZ"/>
        </w:rPr>
        <w:t>Сартова Р.Б.</w:t>
      </w:r>
    </w:p>
    <w:p w14:paraId="4B1FF63A" w14:textId="77777777" w:rsidR="00204A10" w:rsidRPr="004B1E19" w:rsidRDefault="00204A10" w:rsidP="00204A10">
      <w:pPr>
        <w:spacing w:after="120" w:line="240"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t>Кафедра меңгерушісі ______________________   Смағұлова Г.С.</w:t>
      </w:r>
    </w:p>
    <w:p w14:paraId="2435D91A" w14:textId="77777777" w:rsidR="00204A10" w:rsidRPr="004B1E19" w:rsidRDefault="00204A10" w:rsidP="00204A10">
      <w:pPr>
        <w:spacing w:after="120" w:line="240" w:lineRule="auto"/>
        <w:jc w:val="both"/>
        <w:rPr>
          <w:rFonts w:ascii="Times New Roman" w:hAnsi="Times New Roman" w:cs="Times New Roman"/>
          <w:b/>
          <w:sz w:val="20"/>
          <w:szCs w:val="20"/>
          <w:lang w:val="kk-KZ"/>
        </w:rPr>
      </w:pPr>
      <w:r w:rsidRPr="004B1E19">
        <w:rPr>
          <w:rFonts w:ascii="Times New Roman" w:hAnsi="Times New Roman" w:cs="Times New Roman"/>
          <w:b/>
          <w:sz w:val="20"/>
          <w:szCs w:val="20"/>
          <w:lang w:val="kk-KZ"/>
        </w:rPr>
        <w:lastRenderedPageBreak/>
        <w:t>Дәріскер ___________________________________Абралиев О.А.</w:t>
      </w:r>
    </w:p>
    <w:sectPr w:rsidR="00204A10" w:rsidRPr="004B1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4"/>
  </w:num>
  <w:num w:numId="3" w16cid:durableId="1050417407">
    <w:abstractNumId w:val="2"/>
  </w:num>
  <w:num w:numId="4" w16cid:durableId="1315992206">
    <w:abstractNumId w:val="11"/>
  </w:num>
  <w:num w:numId="5" w16cid:durableId="1790513149">
    <w:abstractNumId w:val="6"/>
  </w:num>
  <w:num w:numId="6" w16cid:durableId="1915043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842000">
    <w:abstractNumId w:val="7"/>
  </w:num>
  <w:num w:numId="9" w16cid:durableId="156191788">
    <w:abstractNumId w:val="1"/>
  </w:num>
  <w:num w:numId="10" w16cid:durableId="833372021">
    <w:abstractNumId w:val="3"/>
  </w:num>
  <w:num w:numId="11" w16cid:durableId="114063853">
    <w:abstractNumId w:val="5"/>
  </w:num>
  <w:num w:numId="12" w16cid:durableId="1110976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3"/>
    <w:rsid w:val="000A528A"/>
    <w:rsid w:val="000C2796"/>
    <w:rsid w:val="001632AF"/>
    <w:rsid w:val="00204A10"/>
    <w:rsid w:val="002B40C5"/>
    <w:rsid w:val="00310446"/>
    <w:rsid w:val="0036020D"/>
    <w:rsid w:val="00360578"/>
    <w:rsid w:val="00371C65"/>
    <w:rsid w:val="003D3523"/>
    <w:rsid w:val="003E6D87"/>
    <w:rsid w:val="0053317E"/>
    <w:rsid w:val="0054110E"/>
    <w:rsid w:val="00595369"/>
    <w:rsid w:val="005C0CE5"/>
    <w:rsid w:val="005F2DC0"/>
    <w:rsid w:val="006C5683"/>
    <w:rsid w:val="00777CB6"/>
    <w:rsid w:val="00926745"/>
    <w:rsid w:val="00947C47"/>
    <w:rsid w:val="00A24EE3"/>
    <w:rsid w:val="00A37EC3"/>
    <w:rsid w:val="00A75371"/>
    <w:rsid w:val="00A92FC5"/>
    <w:rsid w:val="00AD33B0"/>
    <w:rsid w:val="00CC7D07"/>
    <w:rsid w:val="00E07860"/>
    <w:rsid w:val="00E17F12"/>
    <w:rsid w:val="00E9225E"/>
    <w:rsid w:val="00ED41A4"/>
    <w:rsid w:val="00F6316F"/>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77B"/>
  <w15:chartTrackingRefBased/>
  <w15:docId w15:val="{700C7A58-7188-4217-BE1B-38CA04D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204A1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04A10"/>
  </w:style>
  <w:style w:type="character" w:styleId="ae">
    <w:name w:val="Hyperlink"/>
    <w:basedOn w:val="a0"/>
    <w:uiPriority w:val="99"/>
    <w:unhideWhenUsed/>
    <w:rsid w:val="00204A10"/>
    <w:rPr>
      <w:color w:val="0000FF"/>
      <w:u w:val="single"/>
    </w:rPr>
  </w:style>
  <w:style w:type="character" w:styleId="af">
    <w:name w:val="Strong"/>
    <w:basedOn w:val="a0"/>
    <w:uiPriority w:val="22"/>
    <w:qFormat/>
    <w:rsid w:val="00A37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67981" TargetMode="External"/><Relationship Id="rId3" Type="http://schemas.openxmlformats.org/officeDocument/2006/relationships/styles" Target="styles.xml"/><Relationship Id="rId7" Type="http://schemas.openxmlformats.org/officeDocument/2006/relationships/hyperlink" Target="https://knorus.ru/catalog/ekonomika/5147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3407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ader.lanbook.com/book/261191" TargetMode="External"/><Relationship Id="rId4" Type="http://schemas.openxmlformats.org/officeDocument/2006/relationships/settings" Target="settings.xml"/><Relationship Id="rId9" Type="http://schemas.openxmlformats.org/officeDocument/2006/relationships/hyperlink" Target="https://urait.ru/bcode/511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2608-582F-471E-8571-3B8939D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2975</Words>
  <Characters>16959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15</cp:revision>
  <dcterms:created xsi:type="dcterms:W3CDTF">2025-08-24T04:36:00Z</dcterms:created>
  <dcterms:modified xsi:type="dcterms:W3CDTF">2025-09-17T14:03:00Z</dcterms:modified>
</cp:coreProperties>
</file>